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67129A" w:rsidRPr="002E1D9D" w:rsidTr="0038223D">
        <w:tc>
          <w:tcPr>
            <w:tcW w:w="4501" w:type="dxa"/>
          </w:tcPr>
          <w:p w:rsidR="0067129A" w:rsidRPr="002E1D9D" w:rsidRDefault="00573518" w:rsidP="00382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15</w:t>
            </w:r>
          </w:p>
          <w:p w:rsidR="000B1E21" w:rsidRPr="00E2189B" w:rsidRDefault="000B1E21" w:rsidP="000B1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проекту решения Совета депутатов </w:t>
            </w:r>
          </w:p>
          <w:p w:rsidR="000B1E21" w:rsidRPr="00E2189B" w:rsidRDefault="000B1E21" w:rsidP="000B1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Екимовичского сельского поселения </w:t>
            </w:r>
          </w:p>
          <w:p w:rsidR="000B1E21" w:rsidRPr="00E2189B" w:rsidRDefault="000B1E21" w:rsidP="000B1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Рославльского района </w:t>
            </w:r>
          </w:p>
          <w:p w:rsidR="000B1E21" w:rsidRPr="00E2189B" w:rsidRDefault="000B1E21" w:rsidP="000B1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9B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67129A" w:rsidRPr="002E1D9D" w:rsidRDefault="000B1E21" w:rsidP="000B1E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9B">
              <w:rPr>
                <w:rFonts w:ascii="Times New Roman" w:eastAsia="Times New Roman" w:hAnsi="Times New Roman" w:cs="Times New Roman"/>
                <w:sz w:val="24"/>
                <w:szCs w:val="24"/>
              </w:rPr>
              <w:t>от 18.12.2023 г. года № 24  (в редакции решения Совета депутатов Екимовичского сельского поселения Рославльского р</w:t>
            </w:r>
            <w:r w:rsidR="00821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айона Смоленской области  от </w:t>
            </w:r>
            <w:r w:rsidR="00960BA7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20.02.2024</w:t>
            </w:r>
            <w:r w:rsidR="00821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  <w:r w:rsidR="00960BA7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  <w:r w:rsidR="00821F34">
              <w:rPr>
                <w:rFonts w:ascii="Times New Roman" w:eastAsia="Times New Roman" w:hAnsi="Times New Roman" w:cs="Times New Roman"/>
                <w:sz w:val="24"/>
                <w:szCs w:val="24"/>
              </w:rPr>
              <w:t>, от 24.05.2024 года № 17</w:t>
            </w:r>
            <w:r w:rsidRPr="00E218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5116D" w:rsidRPr="0035116D" w:rsidRDefault="0035116D" w:rsidP="0035116D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16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Прогнозируемый объем доходов бюджета </w:t>
      </w:r>
      <w:r w:rsidR="007D59B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Екимовичского</w:t>
      </w:r>
      <w:r w:rsidRPr="0035116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сельского </w:t>
      </w:r>
      <w:proofErr w:type="spellStart"/>
      <w:r w:rsidRPr="0035116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поселения</w:t>
      </w:r>
      <w:r w:rsidR="003B48A5" w:rsidRPr="0035116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Рославльского</w:t>
      </w:r>
      <w:proofErr w:type="spellEnd"/>
      <w:r w:rsidR="003B48A5" w:rsidRPr="0035116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района Смоленской области</w:t>
      </w:r>
      <w:r w:rsidR="003B48A5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в 202</w:t>
      </w:r>
      <w:r w:rsidR="002A03C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4</w:t>
      </w:r>
      <w:r w:rsidR="003B48A5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году</w:t>
      </w:r>
      <w:r w:rsidRPr="0035116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в части доходов, установленных решением Совета депутатов </w:t>
      </w:r>
      <w:r w:rsidR="007D59B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Екимовичского</w:t>
      </w:r>
      <w:r w:rsidRPr="0035116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сельского поселения Рославльского района Смоленской области</w:t>
      </w:r>
      <w:r w:rsidR="004B2F2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от 14.11.2013 года №34</w:t>
      </w:r>
      <w:r w:rsidRPr="0035116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«О муниципальном дорожном фонде </w:t>
      </w:r>
      <w:r w:rsidR="004B2F2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Екимовичского</w:t>
      </w:r>
      <w:r w:rsidRPr="0035116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сельского поселения Рославльского р</w:t>
      </w:r>
      <w:r w:rsidR="003B48A5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айона Смоленской области»</w:t>
      </w:r>
    </w:p>
    <w:p w:rsidR="0035116D" w:rsidRPr="0035116D" w:rsidRDefault="0035116D" w:rsidP="00817B21">
      <w:pPr>
        <w:shd w:val="clear" w:color="auto" w:fill="FFFFFF"/>
        <w:spacing w:before="100" w:beforeAutospacing="1" w:after="100" w:afterAutospacing="1" w:line="240" w:lineRule="auto"/>
        <w:ind w:left="1440" w:firstLine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1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8424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рублей</w:t>
      </w:r>
      <w:r w:rsidRPr="0035116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)</w:t>
      </w:r>
    </w:p>
    <w:tbl>
      <w:tblPr>
        <w:tblW w:w="9923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4"/>
        <w:gridCol w:w="5021"/>
        <w:gridCol w:w="1538"/>
      </w:tblGrid>
      <w:tr w:rsidR="0035116D" w:rsidRPr="0035116D" w:rsidTr="00883D57"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116D" w:rsidRPr="0035116D" w:rsidRDefault="0035116D" w:rsidP="0035116D">
            <w:pPr>
              <w:spacing w:before="100" w:beforeAutospacing="1" w:after="100" w:afterAutospacing="1" w:line="240" w:lineRule="auto"/>
              <w:ind w:left="-181" w:righ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116D" w:rsidRPr="0035116D" w:rsidRDefault="0035116D" w:rsidP="0035116D">
            <w:pPr>
              <w:spacing w:before="239" w:after="59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11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0"/>
                <w:lang w:eastAsia="ru-RU"/>
              </w:rPr>
              <w:t>Наименование кода дохода бюджета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116D" w:rsidRPr="0035116D" w:rsidRDefault="0035116D" w:rsidP="00351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5116D" w:rsidRPr="0035116D" w:rsidTr="00883D57">
        <w:trPr>
          <w:trHeight w:val="239"/>
        </w:trPr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116D" w:rsidRPr="0035116D" w:rsidRDefault="0035116D" w:rsidP="0035116D">
            <w:pPr>
              <w:spacing w:before="120" w:after="100" w:afterAutospacing="1" w:line="240" w:lineRule="auto"/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116D" w:rsidRPr="0035116D" w:rsidRDefault="0035116D" w:rsidP="0035116D">
            <w:pPr>
              <w:spacing w:before="239" w:after="59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511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116D" w:rsidRPr="0035116D" w:rsidRDefault="0035116D" w:rsidP="0035116D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1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5116D" w:rsidRPr="0035116D" w:rsidTr="00883D57">
        <w:trPr>
          <w:trHeight w:val="544"/>
        </w:trPr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116D" w:rsidRPr="0035116D" w:rsidRDefault="0035116D" w:rsidP="0035116D">
            <w:pPr>
              <w:spacing w:before="100" w:beforeAutospacing="1" w:after="100" w:afterAutospacing="1" w:line="240" w:lineRule="auto"/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116D" w:rsidRPr="0035116D" w:rsidRDefault="0035116D" w:rsidP="0035116D">
            <w:pPr>
              <w:spacing w:before="239" w:after="59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116D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0000"/>
                <w:sz w:val="28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116D" w:rsidRPr="00842484" w:rsidRDefault="00057ED3" w:rsidP="00B13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  <w:r w:rsidR="00941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1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945</w:t>
            </w:r>
            <w:r w:rsidR="00941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bookmarkEnd w:id="0"/>
            <w:r w:rsidR="00B1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612</w:t>
            </w:r>
            <w:r w:rsidR="00941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1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35116D" w:rsidRPr="0035116D" w:rsidTr="00883D57">
        <w:trPr>
          <w:trHeight w:val="305"/>
        </w:trPr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116D" w:rsidRPr="0035116D" w:rsidRDefault="0035116D" w:rsidP="0035116D">
            <w:pPr>
              <w:spacing w:before="100" w:beforeAutospacing="1" w:after="100" w:afterAutospacing="1" w:line="240" w:lineRule="auto"/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116D" w:rsidRPr="0035116D" w:rsidRDefault="009821AE" w:rsidP="00351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1AE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116D" w:rsidRPr="0035116D" w:rsidRDefault="0094113F" w:rsidP="00351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6 753 196,13</w:t>
            </w:r>
          </w:p>
        </w:tc>
      </w:tr>
      <w:tr w:rsidR="0035116D" w:rsidRPr="0035116D" w:rsidTr="00883D57"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116D" w:rsidRPr="0035116D" w:rsidRDefault="0035116D" w:rsidP="0035116D">
            <w:pPr>
              <w:spacing w:before="100" w:beforeAutospacing="1" w:after="100" w:afterAutospacing="1" w:line="240" w:lineRule="auto"/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116D" w:rsidRPr="0035116D" w:rsidRDefault="009821AE" w:rsidP="003511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116D" w:rsidRPr="0035116D" w:rsidRDefault="0094113F" w:rsidP="00351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6 753 196,13</w:t>
            </w:r>
          </w:p>
        </w:tc>
      </w:tr>
      <w:tr w:rsidR="00057ED3" w:rsidRPr="0035116D" w:rsidTr="00883D57"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7ED3" w:rsidRDefault="00057ED3" w:rsidP="00BB49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B7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7ED3" w:rsidRPr="00D17B9D" w:rsidRDefault="00057ED3" w:rsidP="00BB4938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057ED3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ED3" w:rsidRPr="00B13DAE" w:rsidRDefault="00057ED3" w:rsidP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85 </w:t>
            </w:r>
            <w:r w:rsidR="00B13DAE" w:rsidRPr="00B1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192 416,85</w:t>
            </w:r>
          </w:p>
        </w:tc>
      </w:tr>
      <w:tr w:rsidR="00057ED3" w:rsidRPr="0035116D" w:rsidTr="00883D57"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7ED3" w:rsidRPr="00057ED3" w:rsidRDefault="00057ED3" w:rsidP="00057E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7ED3" w:rsidRPr="00057ED3" w:rsidRDefault="00057ED3" w:rsidP="00057ED3">
            <w:pPr>
              <w:keepNext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ED3" w:rsidRPr="00B13DAE" w:rsidRDefault="00057ED3" w:rsidP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D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85 </w:t>
            </w:r>
            <w:r w:rsidR="00B13DAE" w:rsidRPr="00B13D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192 416,85</w:t>
            </w:r>
          </w:p>
        </w:tc>
      </w:tr>
      <w:tr w:rsidR="00057ED3" w:rsidRPr="0035116D" w:rsidTr="00883D57"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7ED3" w:rsidRPr="00057ED3" w:rsidRDefault="00057ED3" w:rsidP="00057E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7ED3" w:rsidRPr="00057ED3" w:rsidRDefault="00057ED3" w:rsidP="00057ED3">
            <w:pPr>
              <w:keepNext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57ED3" w:rsidRPr="00B13DAE" w:rsidRDefault="00057ED3" w:rsidP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3D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85 </w:t>
            </w:r>
            <w:r w:rsidR="00B13DAE" w:rsidRPr="00B13D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192 416,85</w:t>
            </w:r>
          </w:p>
        </w:tc>
      </w:tr>
    </w:tbl>
    <w:p w:rsidR="00E70C54" w:rsidRDefault="00E70C54"/>
    <w:p w:rsidR="0067129A" w:rsidRDefault="0067129A"/>
    <w:sectPr w:rsidR="0067129A" w:rsidSect="0003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A8E"/>
    <w:rsid w:val="0003608F"/>
    <w:rsid w:val="000456C1"/>
    <w:rsid w:val="0005228F"/>
    <w:rsid w:val="00056A8E"/>
    <w:rsid w:val="00057ED3"/>
    <w:rsid w:val="00066AB1"/>
    <w:rsid w:val="000A1D7F"/>
    <w:rsid w:val="000B1E21"/>
    <w:rsid w:val="000B2537"/>
    <w:rsid w:val="00120CB5"/>
    <w:rsid w:val="00185755"/>
    <w:rsid w:val="001B5FD9"/>
    <w:rsid w:val="001E10CC"/>
    <w:rsid w:val="00244B38"/>
    <w:rsid w:val="002A03CB"/>
    <w:rsid w:val="002A288B"/>
    <w:rsid w:val="00343703"/>
    <w:rsid w:val="0035116D"/>
    <w:rsid w:val="00387C2B"/>
    <w:rsid w:val="003A2B30"/>
    <w:rsid w:val="003B48A5"/>
    <w:rsid w:val="00475A51"/>
    <w:rsid w:val="004B2F23"/>
    <w:rsid w:val="004D1E5E"/>
    <w:rsid w:val="00512ED1"/>
    <w:rsid w:val="0052209A"/>
    <w:rsid w:val="00573518"/>
    <w:rsid w:val="00597659"/>
    <w:rsid w:val="0067129A"/>
    <w:rsid w:val="006A1808"/>
    <w:rsid w:val="006E19AD"/>
    <w:rsid w:val="006F1493"/>
    <w:rsid w:val="006F6F84"/>
    <w:rsid w:val="007834A9"/>
    <w:rsid w:val="007D59B3"/>
    <w:rsid w:val="007E45EA"/>
    <w:rsid w:val="00817B21"/>
    <w:rsid w:val="00821F34"/>
    <w:rsid w:val="00840616"/>
    <w:rsid w:val="00842484"/>
    <w:rsid w:val="00883D57"/>
    <w:rsid w:val="0094113F"/>
    <w:rsid w:val="00960BA7"/>
    <w:rsid w:val="009821AE"/>
    <w:rsid w:val="009C4C83"/>
    <w:rsid w:val="00A26C08"/>
    <w:rsid w:val="00A80A0F"/>
    <w:rsid w:val="00A8672A"/>
    <w:rsid w:val="00A94C49"/>
    <w:rsid w:val="00B13DAE"/>
    <w:rsid w:val="00B74EF0"/>
    <w:rsid w:val="00B85B58"/>
    <w:rsid w:val="00BF0799"/>
    <w:rsid w:val="00C7248A"/>
    <w:rsid w:val="00CB4044"/>
    <w:rsid w:val="00CE0B55"/>
    <w:rsid w:val="00D13F68"/>
    <w:rsid w:val="00D16D50"/>
    <w:rsid w:val="00DA2C9E"/>
    <w:rsid w:val="00E70C54"/>
    <w:rsid w:val="00EB17C1"/>
    <w:rsid w:val="00ED2B9F"/>
    <w:rsid w:val="00ED2FB6"/>
    <w:rsid w:val="00FF0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7129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DELO-P_Smart</dc:creator>
  <cp:keywords/>
  <dc:description/>
  <cp:lastModifiedBy>Yekimovichi</cp:lastModifiedBy>
  <cp:revision>46</cp:revision>
  <cp:lastPrinted>2022-11-15T07:02:00Z</cp:lastPrinted>
  <dcterms:created xsi:type="dcterms:W3CDTF">2015-12-09T12:35:00Z</dcterms:created>
  <dcterms:modified xsi:type="dcterms:W3CDTF">2024-05-24T13:23:00Z</dcterms:modified>
</cp:coreProperties>
</file>