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F01" w:rsidRDefault="00F52157" w:rsidP="00932F0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5215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C5A" w:rsidRDefault="00847152" w:rsidP="00932F0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</w:p>
    <w:p w:rsidR="00A67C5A" w:rsidRDefault="00932F01" w:rsidP="00932F0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ЕКИМОВИЧСКОГО СЕЛЬСКОГО ПОСЕЛЕНИЯ </w:t>
      </w:r>
    </w:p>
    <w:p w:rsidR="00704513" w:rsidRPr="00FC2E6D" w:rsidRDefault="00932F01" w:rsidP="00932F0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РОСЛАВЛЬСКОГО РАЙОНА СМОЛЕНСКОЙ ОБЛАСТИ</w:t>
      </w:r>
    </w:p>
    <w:p w:rsidR="00704513" w:rsidRPr="009541B2" w:rsidRDefault="00704513" w:rsidP="00F5215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704513" w:rsidRPr="009541B2" w:rsidRDefault="00704513" w:rsidP="0070451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541B2">
        <w:rPr>
          <w:rFonts w:ascii="Times New Roman" w:hAnsi="Times New Roman" w:cs="Times New Roman"/>
          <w:sz w:val="28"/>
          <w:szCs w:val="28"/>
        </w:rPr>
        <w:t>РЕШЕНИЕ</w:t>
      </w:r>
    </w:p>
    <w:p w:rsidR="00704513" w:rsidRPr="004213C3" w:rsidRDefault="00F52157" w:rsidP="00704513">
      <w:pPr>
        <w:pStyle w:val="ConsPlusTitle"/>
        <w:widowControl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от 27.11.</w:t>
      </w:r>
      <w:r w:rsidR="00704513" w:rsidRPr="004213C3">
        <w:rPr>
          <w:rFonts w:ascii="Times New Roman" w:hAnsi="Times New Roman" w:cs="Times New Roman"/>
          <w:b w:val="0"/>
          <w:bCs/>
          <w:sz w:val="28"/>
          <w:szCs w:val="28"/>
        </w:rPr>
        <w:t>20</w:t>
      </w:r>
      <w:r w:rsidR="00A67C5A">
        <w:rPr>
          <w:rFonts w:ascii="Times New Roman" w:hAnsi="Times New Roman" w:cs="Times New Roman"/>
          <w:b w:val="0"/>
          <w:bCs/>
          <w:sz w:val="28"/>
          <w:szCs w:val="28"/>
        </w:rPr>
        <w:t>23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года</w:t>
      </w:r>
      <w:r w:rsidR="00704513" w:rsidRPr="004213C3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      № 20</w:t>
      </w:r>
    </w:p>
    <w:p w:rsidR="00704513" w:rsidRPr="009541B2" w:rsidRDefault="00704513" w:rsidP="00704513">
      <w:pPr>
        <w:pStyle w:val="ConsPlusTitle"/>
        <w:widowControl/>
        <w:ind w:right="5102"/>
        <w:jc w:val="center"/>
        <w:rPr>
          <w:rFonts w:ascii="Times New Roman" w:hAnsi="Times New Roman" w:cs="Times New Roman"/>
          <w:sz w:val="28"/>
          <w:szCs w:val="28"/>
        </w:rPr>
      </w:pPr>
    </w:p>
    <w:p w:rsidR="00704513" w:rsidRDefault="00704513" w:rsidP="00932F01">
      <w:pPr>
        <w:autoSpaceDE w:val="0"/>
        <w:spacing w:after="0" w:line="240" w:lineRule="auto"/>
        <w:ind w:right="6236"/>
        <w:jc w:val="both"/>
        <w:rPr>
          <w:rFonts w:ascii="Times New Roman" w:hAnsi="Times New Roman" w:cs="Times New Roman"/>
          <w:sz w:val="28"/>
          <w:szCs w:val="28"/>
        </w:rPr>
      </w:pPr>
      <w:r w:rsidRPr="00704513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</w:t>
      </w:r>
      <w:r w:rsidRPr="007045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 w:rsidRPr="007045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2F01">
        <w:rPr>
          <w:rFonts w:ascii="Times New Roman" w:hAnsi="Times New Roman" w:cs="Times New Roman"/>
          <w:sz w:val="28"/>
          <w:szCs w:val="28"/>
        </w:rPr>
        <w:t>Администрации Екимовичского сельского поселения Рославльского района Смоленской области</w:t>
      </w:r>
    </w:p>
    <w:p w:rsidR="00704513" w:rsidRDefault="00704513" w:rsidP="007045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2F01" w:rsidRDefault="00932F01" w:rsidP="007045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513" w:rsidRPr="009541B2" w:rsidRDefault="00704513" w:rsidP="00562CA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B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частью 1 статьи 56</w:t>
      </w:r>
      <w:r w:rsidRPr="00F3700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541B2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9541B2">
        <w:rPr>
          <w:rFonts w:ascii="Times New Roman" w:hAnsi="Times New Roman" w:cs="Times New Roman"/>
          <w:sz w:val="28"/>
          <w:szCs w:val="28"/>
        </w:rPr>
        <w:t>зако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9541B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6 октября </w:t>
      </w:r>
      <w:r w:rsidR="000D6E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2003 года №</w:t>
      </w:r>
      <w:r w:rsidRPr="009541B2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541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541B2">
        <w:rPr>
          <w:rFonts w:ascii="Times New Roman" w:hAnsi="Times New Roman" w:cs="Times New Roman"/>
          <w:sz w:val="28"/>
          <w:szCs w:val="28"/>
        </w:rPr>
        <w:t>, Устав</w:t>
      </w:r>
      <w:r w:rsidR="00932F01">
        <w:rPr>
          <w:rFonts w:ascii="Times New Roman" w:hAnsi="Times New Roman" w:cs="Times New Roman"/>
          <w:sz w:val="28"/>
          <w:szCs w:val="28"/>
        </w:rPr>
        <w:t>ом Екимовичского сельского поселения Рославльского района Смоленской области</w:t>
      </w:r>
      <w:r w:rsidR="00F272DE">
        <w:rPr>
          <w:rFonts w:ascii="Times New Roman" w:hAnsi="Times New Roman" w:cs="Times New Roman"/>
          <w:sz w:val="28"/>
          <w:szCs w:val="28"/>
        </w:rPr>
        <w:t>, Совет</w:t>
      </w:r>
      <w:r w:rsidR="00562CA0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562CA0" w:rsidRPr="00562CA0">
        <w:rPr>
          <w:rFonts w:ascii="Times New Roman" w:hAnsi="Times New Roman" w:cs="Times New Roman"/>
          <w:sz w:val="28"/>
          <w:szCs w:val="28"/>
        </w:rPr>
        <w:t xml:space="preserve"> </w:t>
      </w:r>
      <w:r w:rsidR="00562CA0">
        <w:rPr>
          <w:rFonts w:ascii="Times New Roman" w:hAnsi="Times New Roman" w:cs="Times New Roman"/>
          <w:sz w:val="28"/>
          <w:szCs w:val="28"/>
        </w:rPr>
        <w:t>Екимовичского сельского поселения Рославльского района Смоленской области.</w:t>
      </w:r>
    </w:p>
    <w:p w:rsidR="00704513" w:rsidRDefault="00704513" w:rsidP="00F5215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04513" w:rsidRPr="00FC2E6D" w:rsidRDefault="00704513" w:rsidP="000D6E43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2E6D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704513" w:rsidRDefault="00704513" w:rsidP="000D6E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513" w:rsidRDefault="00704513" w:rsidP="000D6E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B2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1E31C4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932F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1C4">
        <w:rPr>
          <w:rFonts w:ascii="Times New Roman" w:hAnsi="Times New Roman" w:cs="Times New Roman"/>
          <w:color w:val="000000"/>
          <w:sz w:val="28"/>
          <w:szCs w:val="28"/>
        </w:rPr>
        <w:t>расчета и возврата сумм инициативных платежей, подлежащих</w:t>
      </w:r>
      <w:r w:rsidR="00932F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1C4">
        <w:rPr>
          <w:rFonts w:ascii="Times New Roman" w:hAnsi="Times New Roman" w:cs="Times New Roman"/>
          <w:color w:val="000000"/>
          <w:sz w:val="28"/>
          <w:szCs w:val="28"/>
        </w:rPr>
        <w:t>возврату лицам (в том числе организациям), осуществившим</w:t>
      </w:r>
      <w:r w:rsidR="00A67C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1C4">
        <w:rPr>
          <w:rFonts w:ascii="Times New Roman" w:hAnsi="Times New Roman" w:cs="Times New Roman"/>
          <w:color w:val="000000"/>
          <w:sz w:val="28"/>
          <w:szCs w:val="28"/>
        </w:rPr>
        <w:t xml:space="preserve">их перечисление в бюджет </w:t>
      </w:r>
      <w:r w:rsidR="00932F01">
        <w:rPr>
          <w:rFonts w:ascii="Times New Roman" w:hAnsi="Times New Roman" w:cs="Times New Roman"/>
          <w:sz w:val="28"/>
          <w:szCs w:val="28"/>
        </w:rPr>
        <w:t>Администрации Екимовичского сельского поселения Рославльского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4513" w:rsidRPr="00704513" w:rsidRDefault="00F52157" w:rsidP="00F52157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04513" w:rsidRPr="00704513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после его официального опубликования в </w:t>
      </w:r>
      <w:r w:rsidR="00A67C5A">
        <w:rPr>
          <w:rFonts w:ascii="Times New Roman" w:hAnsi="Times New Roman" w:cs="Times New Roman"/>
          <w:sz w:val="28"/>
          <w:szCs w:val="28"/>
        </w:rPr>
        <w:t>газете «Рославльская правда</w:t>
      </w:r>
      <w:r w:rsidR="00704513" w:rsidRPr="00704513">
        <w:rPr>
          <w:rFonts w:ascii="Times New Roman" w:hAnsi="Times New Roman" w:cs="Times New Roman"/>
          <w:sz w:val="28"/>
          <w:szCs w:val="28"/>
        </w:rPr>
        <w:t>».</w:t>
      </w:r>
    </w:p>
    <w:p w:rsidR="00F52157" w:rsidRDefault="00F52157" w:rsidP="007045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513" w:rsidRDefault="00A67C5A" w:rsidP="0070451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932F01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451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32F01" w:rsidRDefault="00932F01" w:rsidP="0070451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Екимовичского сельского поселения</w:t>
      </w:r>
    </w:p>
    <w:p w:rsidR="00704513" w:rsidRDefault="00932F01" w:rsidP="00932F0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Рославльского района Смоленской </w:t>
      </w:r>
      <w:r w:rsidRPr="00932F01">
        <w:rPr>
          <w:rFonts w:ascii="Times New Roman" w:hAnsi="Times New Roman" w:cs="Times New Roman"/>
          <w:sz w:val="28"/>
          <w:szCs w:val="28"/>
        </w:rPr>
        <w:t>области</w:t>
      </w:r>
      <w:r w:rsidRPr="00932F01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A67C5A">
        <w:rPr>
          <w:rFonts w:ascii="Times New Roman" w:hAnsi="Times New Roman" w:cs="Times New Roman"/>
          <w:bCs/>
          <w:sz w:val="28"/>
          <w:szCs w:val="28"/>
        </w:rPr>
        <w:t xml:space="preserve">                     В.Ф. Тюрин</w:t>
      </w:r>
    </w:p>
    <w:p w:rsidR="00704513" w:rsidRDefault="00704513">
      <w:pPr>
        <w:rPr>
          <w:rFonts w:ascii="Times New Roman" w:hAnsi="Times New Roman" w:cs="Times New Roman"/>
          <w:sz w:val="28"/>
          <w:szCs w:val="28"/>
        </w:rPr>
      </w:pPr>
    </w:p>
    <w:p w:rsidR="00F52157" w:rsidRDefault="00F52157">
      <w:pPr>
        <w:rPr>
          <w:rFonts w:ascii="Times New Roman" w:hAnsi="Times New Roman" w:cs="Times New Roman"/>
          <w:sz w:val="28"/>
          <w:szCs w:val="28"/>
        </w:rPr>
      </w:pPr>
    </w:p>
    <w:p w:rsidR="000D6E43" w:rsidRPr="00330839" w:rsidRDefault="004A6A84" w:rsidP="000D6E43">
      <w:pPr>
        <w:pStyle w:val="ConsPlusNormal"/>
        <w:widowControl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</w:t>
      </w:r>
      <w:r w:rsidR="000D6E43" w:rsidRPr="00330839"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:rsidR="000D6E43" w:rsidRPr="009541B2" w:rsidRDefault="000D6E43" w:rsidP="004A6A84">
      <w:pPr>
        <w:pStyle w:val="ConsPlusNormal"/>
        <w:widowControl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541B2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4A6A84">
        <w:rPr>
          <w:rFonts w:ascii="Times New Roman" w:hAnsi="Times New Roman" w:cs="Times New Roman"/>
          <w:sz w:val="28"/>
          <w:szCs w:val="28"/>
        </w:rPr>
        <w:t xml:space="preserve"> </w:t>
      </w:r>
      <w:r w:rsidR="00562CA0">
        <w:rPr>
          <w:rFonts w:ascii="Times New Roman" w:hAnsi="Times New Roman" w:cs="Times New Roman"/>
          <w:sz w:val="28"/>
          <w:szCs w:val="28"/>
        </w:rPr>
        <w:t>Совета депутатов Екимовичского сельского поселения Рославльского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CA0" w:rsidRDefault="00562CA0" w:rsidP="000D6E43">
      <w:pPr>
        <w:pStyle w:val="ConsPlusNormal"/>
        <w:widowControl/>
        <w:ind w:left="5812"/>
        <w:rPr>
          <w:rFonts w:ascii="Times New Roman" w:hAnsi="Times New Roman" w:cs="Times New Roman"/>
          <w:sz w:val="28"/>
          <w:szCs w:val="28"/>
        </w:rPr>
      </w:pPr>
    </w:p>
    <w:p w:rsidR="000D6E43" w:rsidRPr="009541B2" w:rsidRDefault="000D6E43" w:rsidP="000D6E43">
      <w:pPr>
        <w:pStyle w:val="ConsPlusNormal"/>
        <w:widowControl/>
        <w:ind w:left="5812"/>
        <w:rPr>
          <w:rFonts w:ascii="Times New Roman" w:hAnsi="Times New Roman" w:cs="Times New Roman"/>
          <w:sz w:val="28"/>
          <w:szCs w:val="28"/>
        </w:rPr>
      </w:pPr>
      <w:r w:rsidRPr="009541B2">
        <w:rPr>
          <w:rFonts w:ascii="Times New Roman" w:hAnsi="Times New Roman" w:cs="Times New Roman"/>
          <w:sz w:val="28"/>
          <w:szCs w:val="28"/>
        </w:rPr>
        <w:t xml:space="preserve">от </w:t>
      </w:r>
      <w:r w:rsidR="00104D0B">
        <w:rPr>
          <w:rFonts w:ascii="Times New Roman" w:hAnsi="Times New Roman" w:cs="Times New Roman"/>
          <w:sz w:val="28"/>
          <w:szCs w:val="28"/>
        </w:rPr>
        <w:t>27.11.</w:t>
      </w:r>
      <w:r w:rsidR="00A67C5A">
        <w:rPr>
          <w:rFonts w:ascii="Times New Roman" w:hAnsi="Times New Roman" w:cs="Times New Roman"/>
          <w:sz w:val="28"/>
          <w:szCs w:val="28"/>
        </w:rPr>
        <w:t>2023</w:t>
      </w:r>
      <w:r w:rsidR="00104D0B">
        <w:rPr>
          <w:rFonts w:ascii="Times New Roman" w:hAnsi="Times New Roman" w:cs="Times New Roman"/>
          <w:sz w:val="28"/>
          <w:szCs w:val="28"/>
        </w:rPr>
        <w:t xml:space="preserve"> №</w:t>
      </w:r>
      <w:r w:rsidR="002A3FFA">
        <w:rPr>
          <w:rFonts w:ascii="Times New Roman" w:hAnsi="Times New Roman" w:cs="Times New Roman"/>
          <w:sz w:val="28"/>
          <w:szCs w:val="28"/>
        </w:rPr>
        <w:t xml:space="preserve"> </w:t>
      </w:r>
      <w:r w:rsidR="00104D0B">
        <w:rPr>
          <w:rFonts w:ascii="Times New Roman" w:hAnsi="Times New Roman" w:cs="Times New Roman"/>
          <w:sz w:val="28"/>
          <w:szCs w:val="28"/>
        </w:rPr>
        <w:t>20</w:t>
      </w:r>
    </w:p>
    <w:p w:rsidR="008A001D" w:rsidRDefault="008A001D" w:rsidP="000D6E43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704513" w:rsidRDefault="00704513" w:rsidP="008A00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001D" w:rsidRPr="00793692" w:rsidRDefault="008A001D" w:rsidP="008A001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001D" w:rsidRPr="0059118E" w:rsidRDefault="008A001D" w:rsidP="000D6E43">
      <w:pPr>
        <w:pStyle w:val="ConsPlusTitle"/>
        <w:tabs>
          <w:tab w:val="left" w:pos="3969"/>
          <w:tab w:val="left" w:pos="5103"/>
          <w:tab w:val="left" w:pos="6237"/>
          <w:tab w:val="left" w:pos="7230"/>
        </w:tabs>
        <w:ind w:left="1418" w:right="198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9118E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</w:p>
    <w:p w:rsidR="000D6E43" w:rsidRPr="000D6E43" w:rsidRDefault="008A001D" w:rsidP="000D6E43">
      <w:pPr>
        <w:tabs>
          <w:tab w:val="left" w:pos="6946"/>
        </w:tabs>
        <w:autoSpaceDE w:val="0"/>
        <w:spacing w:after="0" w:line="240" w:lineRule="auto"/>
        <w:ind w:left="1134" w:right="22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6E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расчета и возврата сумм инициативных платежей, подлежащих</w:t>
      </w:r>
      <w:r w:rsidR="00932F0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D6E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возврату лицам (в том числе организациям), осуществившим</w:t>
      </w:r>
      <w:r w:rsidR="00A67C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0D6E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их перечисление в </w:t>
      </w:r>
      <w:r w:rsidRPr="00932F0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бюджет </w:t>
      </w:r>
      <w:r w:rsidR="00932F01" w:rsidRPr="00932F01">
        <w:rPr>
          <w:rFonts w:ascii="Times New Roman" w:hAnsi="Times New Roman" w:cs="Times New Roman"/>
          <w:b/>
          <w:sz w:val="28"/>
          <w:szCs w:val="28"/>
        </w:rPr>
        <w:t>Админи</w:t>
      </w:r>
      <w:r w:rsidR="00A67C5A">
        <w:rPr>
          <w:rFonts w:ascii="Times New Roman" w:hAnsi="Times New Roman" w:cs="Times New Roman"/>
          <w:b/>
          <w:sz w:val="28"/>
          <w:szCs w:val="28"/>
        </w:rPr>
        <w:t xml:space="preserve">страции Екимовичского сельского </w:t>
      </w:r>
      <w:r w:rsidR="00932F01" w:rsidRPr="00932F01">
        <w:rPr>
          <w:rFonts w:ascii="Times New Roman" w:hAnsi="Times New Roman" w:cs="Times New Roman"/>
          <w:b/>
          <w:sz w:val="28"/>
          <w:szCs w:val="28"/>
        </w:rPr>
        <w:t>поселения Рославльского района Смоленской области</w:t>
      </w:r>
    </w:p>
    <w:p w:rsidR="008A001D" w:rsidRPr="00793692" w:rsidRDefault="008A001D" w:rsidP="00A67C5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001D" w:rsidRDefault="008A001D" w:rsidP="00932F0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05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 Настоящ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ий Порядок </w:t>
      </w:r>
      <w:r w:rsidRPr="003905CC">
        <w:rPr>
          <w:rFonts w:ascii="Times New Roman" w:hAnsi="Times New Roman" w:cs="Times New Roman"/>
          <w:b w:val="0"/>
          <w:sz w:val="28"/>
          <w:szCs w:val="28"/>
        </w:rPr>
        <w:t xml:space="preserve">определяет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правила </w:t>
      </w:r>
      <w:r w:rsidRPr="007C1717">
        <w:rPr>
          <w:rFonts w:ascii="Times New Roman" w:hAnsi="Times New Roman" w:cs="Times New Roman"/>
          <w:b w:val="0"/>
          <w:sz w:val="28"/>
          <w:szCs w:val="28"/>
        </w:rPr>
        <w:t>расчета и возврата сумм инициативных платежей, подлежащих</w:t>
      </w:r>
      <w:r w:rsidR="00932F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1717">
        <w:rPr>
          <w:rFonts w:ascii="Times New Roman" w:hAnsi="Times New Roman" w:cs="Times New Roman"/>
          <w:b w:val="0"/>
          <w:sz w:val="28"/>
          <w:szCs w:val="28"/>
        </w:rPr>
        <w:t>возврату лицам (в том числе организациям), осуществившим</w:t>
      </w:r>
      <w:r w:rsidR="00A67C5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1717">
        <w:rPr>
          <w:rFonts w:ascii="Times New Roman" w:hAnsi="Times New Roman" w:cs="Times New Roman"/>
          <w:b w:val="0"/>
          <w:sz w:val="28"/>
          <w:szCs w:val="28"/>
        </w:rPr>
        <w:t xml:space="preserve">их перечисление в бюджет </w:t>
      </w:r>
      <w:r w:rsidR="00932F01" w:rsidRPr="00932F01">
        <w:rPr>
          <w:rFonts w:ascii="Times New Roman" w:hAnsi="Times New Roman" w:cs="Times New Roman"/>
          <w:b w:val="0"/>
          <w:sz w:val="28"/>
          <w:szCs w:val="28"/>
        </w:rPr>
        <w:t>Администрации Екимовичского сельского поселения Рославльского района Смоленской области</w:t>
      </w:r>
      <w:r w:rsidR="00932F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1717">
        <w:rPr>
          <w:rFonts w:ascii="Times New Roman" w:hAnsi="Times New Roman" w:cs="Times New Roman"/>
          <w:b w:val="0"/>
          <w:sz w:val="28"/>
          <w:szCs w:val="28"/>
        </w:rPr>
        <w:t>на реализацию инициативного проекта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плательщики).</w:t>
      </w:r>
    </w:p>
    <w:p w:rsidR="008A001D" w:rsidRPr="007C1717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C17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C17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3. В случае, если инициативный проект не был реализован, инициативные платежи подлежат возврату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плательщикам</w:t>
      </w:r>
      <w:r w:rsidRPr="007C17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</w:t>
      </w:r>
    </w:p>
    <w:p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4. </w:t>
      </w:r>
      <w:r w:rsidRPr="007C17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плательщикам</w:t>
      </w:r>
      <w:r w:rsidRPr="007C17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B66A5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>. В случае, предусмотренном пунктом 3 настоящего Порядка, сумма перечисленных плательщиками инициативных платежей возвращается в полном объеме.</w:t>
      </w:r>
    </w:p>
    <w:p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случае, предусмотренном пунктом 4 настоящего Порядка, сумм</w:t>
      </w:r>
      <w:r w:rsidR="0014217B">
        <w:rPr>
          <w:rFonts w:ascii="Times New Roman" w:hAnsi="Times New Roman" w:cs="Times New Roman"/>
          <w:b w:val="0"/>
          <w:sz w:val="28"/>
          <w:szCs w:val="28"/>
        </w:rPr>
        <w:t>а</w:t>
      </w:r>
      <w:r w:rsidR="00932F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неиспользованного остатка </w:t>
      </w:r>
      <w:r>
        <w:rPr>
          <w:rFonts w:ascii="Times New Roman" w:hAnsi="Times New Roman" w:cs="Times New Roman"/>
          <w:b w:val="0"/>
          <w:sz w:val="28"/>
          <w:szCs w:val="28"/>
        </w:rPr>
        <w:t>инициативных платежей, подлежаще</w:t>
      </w:r>
      <w:r w:rsidR="0014217B">
        <w:rPr>
          <w:rFonts w:ascii="Times New Roman" w:hAnsi="Times New Roman" w:cs="Times New Roman"/>
          <w:b w:val="0"/>
          <w:sz w:val="28"/>
          <w:szCs w:val="28"/>
        </w:rPr>
        <w:t>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возврат</w:t>
      </w:r>
      <w:r w:rsidR="0014217B">
        <w:rPr>
          <w:rFonts w:ascii="Times New Roman" w:hAnsi="Times New Roman" w:cs="Times New Roman"/>
          <w:b w:val="0"/>
          <w:sz w:val="28"/>
          <w:szCs w:val="28"/>
        </w:rPr>
        <w:t>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каждому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плательщик</w:t>
      </w:r>
      <w:r>
        <w:rPr>
          <w:rFonts w:ascii="Times New Roman" w:hAnsi="Times New Roman" w:cs="Times New Roman"/>
          <w:b w:val="0"/>
          <w:sz w:val="28"/>
          <w:szCs w:val="28"/>
        </w:rPr>
        <w:t>у (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b w:val="0"/>
          <w:sz w:val="28"/>
          <w:szCs w:val="28"/>
        </w:rPr>
        <w:t>),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определяется </w:t>
      </w:r>
      <w:r>
        <w:rPr>
          <w:rFonts w:ascii="Times New Roman" w:hAnsi="Times New Roman" w:cs="Times New Roman"/>
          <w:b w:val="0"/>
          <w:sz w:val="28"/>
          <w:szCs w:val="28"/>
        </w:rPr>
        <w:t>по следующей формуле</w:t>
      </w:r>
      <w:r w:rsidRPr="00F5300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31DBA" w:rsidRPr="00AB1C63" w:rsidRDefault="008A001D" w:rsidP="00D31DB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r w:rsidRPr="00AB1C63">
        <w:rPr>
          <w:rFonts w:ascii="Times New Roman" w:hAnsi="Times New Roman" w:cs="Times New Roman"/>
          <w:b w:val="0"/>
          <w:sz w:val="28"/>
          <w:szCs w:val="28"/>
        </w:rPr>
        <w:t xml:space="preserve"> = (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 w:rsidRPr="008D3306">
        <w:rPr>
          <w:rFonts w:ascii="Times New Roman" w:hAnsi="Times New Roman" w:cs="Times New Roman"/>
          <w:b w:val="0"/>
          <w:sz w:val="28"/>
          <w:szCs w:val="28"/>
          <w:vertAlign w:val="subscript"/>
        </w:rPr>
        <w:t>общ</w:t>
      </w:r>
      <w:r w:rsidRPr="00AB1C63"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 w:rsidRPr="008D3306">
        <w:rPr>
          <w:rFonts w:ascii="Times New Roman" w:hAnsi="Times New Roman" w:cs="Times New Roman"/>
          <w:b w:val="0"/>
          <w:sz w:val="28"/>
          <w:szCs w:val="28"/>
          <w:vertAlign w:val="subscript"/>
        </w:rPr>
        <w:t>ф</w:t>
      </w:r>
      <w:r w:rsidRPr="00AB1C63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х</w:t>
      </w:r>
      <w:r>
        <w:rPr>
          <w:rFonts w:ascii="Times New Roman" w:hAnsi="Times New Roman" w:cs="Times New Roman"/>
          <w:b w:val="0"/>
          <w:sz w:val="28"/>
          <w:szCs w:val="28"/>
        </w:rPr>
        <w:t>Д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r w:rsidRPr="00AB1C63">
        <w:rPr>
          <w:rFonts w:ascii="Times New Roman" w:hAnsi="Times New Roman" w:cs="Times New Roman"/>
          <w:b w:val="0"/>
          <w:sz w:val="28"/>
          <w:szCs w:val="28"/>
        </w:rPr>
        <w:t>,</w:t>
      </w:r>
      <w:r w:rsidR="00D31DBA" w:rsidRPr="0059118E">
        <w:rPr>
          <w:rFonts w:ascii="Times New Roman" w:hAnsi="Times New Roman" w:cs="Times New Roman"/>
          <w:b w:val="0"/>
          <w:sz w:val="28"/>
          <w:szCs w:val="28"/>
        </w:rPr>
        <w:t>где</w:t>
      </w:r>
      <w:r w:rsidR="00D31DBA" w:rsidRPr="00AB1C6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A001D" w:rsidRPr="00AB1C63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001D" w:rsidRPr="004C1065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4C1065">
        <w:rPr>
          <w:rFonts w:ascii="Times New Roman" w:hAnsi="Times New Roman" w:cs="Times New Roman"/>
          <w:b w:val="0"/>
          <w:sz w:val="28"/>
          <w:szCs w:val="28"/>
        </w:rPr>
        <w:t>сумма возврата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инициативных платежей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AB1C63"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</w:rPr>
        <w:t>му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плательщик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4C10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A001D" w:rsidRPr="00104D0B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21102">
        <w:rPr>
          <w:rFonts w:ascii="Times New Roman" w:hAnsi="Times New Roman" w:cs="Times New Roman"/>
          <w:b w:val="0"/>
          <w:sz w:val="24"/>
          <w:szCs w:val="24"/>
          <w:lang w:val="en-US"/>
        </w:rPr>
        <w:t>C</w:t>
      </w:r>
      <w:r w:rsidRPr="00A21102">
        <w:rPr>
          <w:rFonts w:ascii="Times New Roman" w:hAnsi="Times New Roman" w:cs="Times New Roman"/>
          <w:b w:val="0"/>
          <w:sz w:val="24"/>
          <w:szCs w:val="24"/>
          <w:vertAlign w:val="subscript"/>
        </w:rPr>
        <w:t>общ</w:t>
      </w:r>
      <w:r w:rsidRPr="00A21102">
        <w:rPr>
          <w:rFonts w:ascii="Times New Roman" w:hAnsi="Times New Roman" w:cs="Times New Roman"/>
          <w:b w:val="0"/>
          <w:sz w:val="24"/>
          <w:szCs w:val="24"/>
        </w:rPr>
        <w:t xml:space="preserve"> - предполагаемая общая стоимость инициативного проекта (согласно </w:t>
      </w:r>
      <w:r w:rsidRPr="00104D0B">
        <w:rPr>
          <w:rFonts w:ascii="Times New Roman" w:hAnsi="Times New Roman" w:cs="Times New Roman"/>
          <w:b w:val="0"/>
          <w:sz w:val="28"/>
          <w:szCs w:val="28"/>
        </w:rPr>
        <w:lastRenderedPageBreak/>
        <w:t>предварительному расчету необходимых расходов на реализацию инициативного проекта);</w:t>
      </w:r>
    </w:p>
    <w:p w:rsidR="008A001D" w:rsidRPr="00104D0B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4D0B"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 w:rsidRPr="00104D0B">
        <w:rPr>
          <w:rFonts w:ascii="Times New Roman" w:hAnsi="Times New Roman" w:cs="Times New Roman"/>
          <w:b w:val="0"/>
          <w:sz w:val="28"/>
          <w:szCs w:val="28"/>
          <w:vertAlign w:val="subscript"/>
        </w:rPr>
        <w:t>ф</w:t>
      </w:r>
      <w:r w:rsidRPr="00104D0B">
        <w:rPr>
          <w:rFonts w:ascii="Times New Roman" w:hAnsi="Times New Roman" w:cs="Times New Roman"/>
          <w:b w:val="0"/>
          <w:sz w:val="28"/>
          <w:szCs w:val="28"/>
        </w:rPr>
        <w:t xml:space="preserve"> - фактическая стоимость реализованного инициативного проекта;</w:t>
      </w:r>
    </w:p>
    <w:p w:rsidR="008A001D" w:rsidRPr="00104D0B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4D0B">
        <w:rPr>
          <w:rFonts w:ascii="Times New Roman" w:hAnsi="Times New Roman" w:cs="Times New Roman"/>
          <w:b w:val="0"/>
          <w:sz w:val="28"/>
          <w:szCs w:val="28"/>
        </w:rPr>
        <w:t>Д</w:t>
      </w:r>
      <w:r w:rsidRPr="00104D0B"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r w:rsidRPr="00104D0B">
        <w:rPr>
          <w:rFonts w:ascii="Times New Roman" w:hAnsi="Times New Roman" w:cs="Times New Roman"/>
          <w:b w:val="0"/>
          <w:sz w:val="28"/>
          <w:szCs w:val="28"/>
        </w:rPr>
        <w:t xml:space="preserve">-доля инициативных платежей i-го </w:t>
      </w:r>
      <w:r w:rsidR="00932F01" w:rsidRPr="00104D0B">
        <w:rPr>
          <w:rFonts w:ascii="Times New Roman" w:hAnsi="Times New Roman" w:cs="Times New Roman"/>
          <w:b w:val="0"/>
          <w:sz w:val="28"/>
          <w:szCs w:val="28"/>
        </w:rPr>
        <w:t>плательщико</w:t>
      </w:r>
      <w:r w:rsidRPr="00104D0B">
        <w:rPr>
          <w:rFonts w:ascii="Times New Roman" w:hAnsi="Times New Roman" w:cs="Times New Roman"/>
          <w:b w:val="0"/>
          <w:sz w:val="28"/>
          <w:szCs w:val="28"/>
        </w:rPr>
        <w:t>в предполагаемой общей стоимости инициативного проекта.</w:t>
      </w:r>
    </w:p>
    <w:p w:rsidR="008A001D" w:rsidRPr="00104D0B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001D" w:rsidRPr="00104D0B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4D0B">
        <w:rPr>
          <w:rFonts w:ascii="Times New Roman" w:hAnsi="Times New Roman" w:cs="Times New Roman"/>
          <w:b w:val="0"/>
          <w:sz w:val="28"/>
          <w:szCs w:val="28"/>
        </w:rPr>
        <w:t>Д</w:t>
      </w:r>
      <w:r w:rsidRPr="00104D0B"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r w:rsidRPr="00104D0B">
        <w:rPr>
          <w:rFonts w:ascii="Times New Roman" w:hAnsi="Times New Roman" w:cs="Times New Roman"/>
          <w:b w:val="0"/>
          <w:sz w:val="28"/>
          <w:szCs w:val="28"/>
        </w:rPr>
        <w:t xml:space="preserve"> определяется по формуле:</w:t>
      </w:r>
    </w:p>
    <w:p w:rsidR="008A001D" w:rsidRPr="00104D0B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001D" w:rsidRPr="00104D0B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4D0B">
        <w:rPr>
          <w:rFonts w:ascii="Times New Roman" w:hAnsi="Times New Roman" w:cs="Times New Roman"/>
          <w:b w:val="0"/>
          <w:sz w:val="28"/>
          <w:szCs w:val="28"/>
        </w:rPr>
        <w:t>Д</w:t>
      </w:r>
      <w:r w:rsidRPr="00104D0B"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r w:rsidRPr="00104D0B">
        <w:rPr>
          <w:rFonts w:ascii="Times New Roman" w:hAnsi="Times New Roman" w:cs="Times New Roman"/>
          <w:b w:val="0"/>
          <w:sz w:val="28"/>
          <w:szCs w:val="28"/>
        </w:rPr>
        <w:t xml:space="preserve"> = Р</w:t>
      </w:r>
      <w:r w:rsidRPr="00104D0B"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r w:rsidRPr="00104D0B">
        <w:rPr>
          <w:rFonts w:ascii="Times New Roman" w:hAnsi="Times New Roman" w:cs="Times New Roman"/>
          <w:b w:val="0"/>
          <w:sz w:val="28"/>
          <w:szCs w:val="28"/>
        </w:rPr>
        <w:t xml:space="preserve"> / С</w:t>
      </w:r>
      <w:r w:rsidRPr="00104D0B">
        <w:rPr>
          <w:rFonts w:ascii="Times New Roman" w:hAnsi="Times New Roman" w:cs="Times New Roman"/>
          <w:b w:val="0"/>
          <w:sz w:val="28"/>
          <w:szCs w:val="28"/>
          <w:vertAlign w:val="subscript"/>
        </w:rPr>
        <w:t>общ</w:t>
      </w:r>
      <w:r w:rsidRPr="00104D0B">
        <w:rPr>
          <w:rFonts w:ascii="Times New Roman" w:hAnsi="Times New Roman" w:cs="Times New Roman"/>
          <w:b w:val="0"/>
          <w:sz w:val="28"/>
          <w:szCs w:val="28"/>
        </w:rPr>
        <w:t>,</w:t>
      </w:r>
      <w:r w:rsidR="0014217B" w:rsidRPr="00104D0B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8A001D" w:rsidRPr="00104D0B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001D" w:rsidRPr="00104D0B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4D0B">
        <w:rPr>
          <w:rFonts w:ascii="Times New Roman" w:hAnsi="Times New Roman" w:cs="Times New Roman"/>
          <w:b w:val="0"/>
          <w:sz w:val="28"/>
          <w:szCs w:val="28"/>
        </w:rPr>
        <w:t>Р</w:t>
      </w:r>
      <w:r w:rsidRPr="00104D0B"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r w:rsidRPr="00104D0B">
        <w:rPr>
          <w:rFonts w:ascii="Times New Roman" w:hAnsi="Times New Roman" w:cs="Times New Roman"/>
          <w:b w:val="0"/>
          <w:sz w:val="28"/>
          <w:szCs w:val="28"/>
        </w:rPr>
        <w:t xml:space="preserve">–размер поступивших в местный бюджет инициативных платежей от </w:t>
      </w:r>
      <w:r w:rsidRPr="00104D0B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104D0B">
        <w:rPr>
          <w:rFonts w:ascii="Times New Roman" w:hAnsi="Times New Roman" w:cs="Times New Roman"/>
          <w:b w:val="0"/>
          <w:sz w:val="28"/>
          <w:szCs w:val="28"/>
        </w:rPr>
        <w:t>-го плательщика.</w:t>
      </w:r>
    </w:p>
    <w:p w:rsidR="008A001D" w:rsidRPr="00104D0B" w:rsidRDefault="008A001D" w:rsidP="008A001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001D" w:rsidRPr="00104D0B" w:rsidRDefault="008A001D" w:rsidP="00A67C5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4D0B">
        <w:rPr>
          <w:rFonts w:ascii="Times New Roman" w:hAnsi="Times New Roman" w:cs="Times New Roman"/>
          <w:b w:val="0"/>
          <w:sz w:val="28"/>
          <w:szCs w:val="28"/>
        </w:rPr>
        <w:t>6. В течение</w:t>
      </w:r>
      <w:r w:rsidR="00A67C5A" w:rsidRPr="00104D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04D0B">
        <w:rPr>
          <w:rFonts w:ascii="Times New Roman" w:hAnsi="Times New Roman" w:cs="Times New Roman"/>
          <w:b w:val="0"/>
          <w:sz w:val="28"/>
          <w:szCs w:val="28"/>
        </w:rPr>
        <w:t xml:space="preserve"> 10 </w:t>
      </w:r>
      <w:r w:rsidR="00A67C5A" w:rsidRPr="00104D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04D0B">
        <w:rPr>
          <w:rFonts w:ascii="Times New Roman" w:hAnsi="Times New Roman" w:cs="Times New Roman"/>
          <w:b w:val="0"/>
          <w:sz w:val="28"/>
          <w:szCs w:val="28"/>
        </w:rPr>
        <w:t>рабочих</w:t>
      </w:r>
      <w:r w:rsidR="00A67C5A" w:rsidRPr="00104D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04D0B">
        <w:rPr>
          <w:rFonts w:ascii="Times New Roman" w:hAnsi="Times New Roman" w:cs="Times New Roman"/>
          <w:b w:val="0"/>
          <w:sz w:val="28"/>
          <w:szCs w:val="28"/>
        </w:rPr>
        <w:t xml:space="preserve"> дней</w:t>
      </w:r>
      <w:r w:rsidR="00A67C5A" w:rsidRPr="00104D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04D0B">
        <w:rPr>
          <w:rFonts w:ascii="Times New Roman" w:hAnsi="Times New Roman" w:cs="Times New Roman"/>
          <w:b w:val="0"/>
          <w:sz w:val="28"/>
          <w:szCs w:val="28"/>
        </w:rPr>
        <w:t xml:space="preserve"> после </w:t>
      </w:r>
      <w:r w:rsidR="00A67C5A" w:rsidRPr="00104D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04D0B">
        <w:rPr>
          <w:rFonts w:ascii="Times New Roman" w:hAnsi="Times New Roman" w:cs="Times New Roman"/>
          <w:b w:val="0"/>
          <w:sz w:val="28"/>
          <w:szCs w:val="28"/>
        </w:rPr>
        <w:t xml:space="preserve">истечения </w:t>
      </w:r>
      <w:r w:rsidR="00A67C5A" w:rsidRPr="00104D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04D0B">
        <w:rPr>
          <w:rFonts w:ascii="Times New Roman" w:hAnsi="Times New Roman" w:cs="Times New Roman"/>
          <w:b w:val="0"/>
          <w:sz w:val="28"/>
          <w:szCs w:val="28"/>
        </w:rPr>
        <w:t>срока</w:t>
      </w:r>
      <w:r w:rsidR="00A67C5A" w:rsidRPr="00104D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04D0B">
        <w:rPr>
          <w:rFonts w:ascii="Times New Roman" w:hAnsi="Times New Roman" w:cs="Times New Roman"/>
          <w:b w:val="0"/>
          <w:sz w:val="28"/>
          <w:szCs w:val="28"/>
        </w:rPr>
        <w:t xml:space="preserve"> реализации инициативного проекта</w:t>
      </w:r>
      <w:r w:rsidR="00932F01" w:rsidRPr="00104D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1DBA" w:rsidRPr="00104D0B">
        <w:rPr>
          <w:rFonts w:ascii="Times New Roman" w:hAnsi="Times New Roman" w:cs="Times New Roman"/>
          <w:b w:val="0"/>
          <w:sz w:val="28"/>
          <w:szCs w:val="28"/>
        </w:rPr>
        <w:t>А</w:t>
      </w:r>
      <w:r w:rsidRPr="00104D0B">
        <w:rPr>
          <w:rFonts w:ascii="Times New Roman" w:hAnsi="Times New Roman" w:cs="Times New Roman"/>
          <w:b w:val="0"/>
          <w:sz w:val="28"/>
          <w:szCs w:val="28"/>
        </w:rPr>
        <w:t xml:space="preserve">дминистрация </w:t>
      </w:r>
      <w:r w:rsidR="00932F01" w:rsidRPr="00104D0B">
        <w:rPr>
          <w:rFonts w:ascii="Times New Roman" w:hAnsi="Times New Roman" w:cs="Times New Roman"/>
          <w:sz w:val="28"/>
          <w:szCs w:val="28"/>
        </w:rPr>
        <w:t xml:space="preserve"> </w:t>
      </w:r>
      <w:r w:rsidR="00932F01" w:rsidRPr="00104D0B">
        <w:rPr>
          <w:rFonts w:ascii="Times New Roman" w:hAnsi="Times New Roman" w:cs="Times New Roman"/>
          <w:b w:val="0"/>
          <w:sz w:val="28"/>
          <w:szCs w:val="28"/>
        </w:rPr>
        <w:t>Екимовичского сельского поселения Рославльского района Смоленской области</w:t>
      </w:r>
      <w:r w:rsidR="00A67C5A" w:rsidRPr="00104D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F170E" w:rsidRPr="00104D0B">
        <w:rPr>
          <w:rFonts w:ascii="Times New Roman" w:hAnsi="Times New Roman" w:cs="Times New Roman"/>
          <w:b w:val="0"/>
          <w:sz w:val="28"/>
          <w:szCs w:val="28"/>
        </w:rPr>
        <w:t>(далее – Администрация)</w:t>
      </w:r>
      <w:r w:rsidR="00A67C5A" w:rsidRPr="00104D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04D0B">
        <w:rPr>
          <w:rFonts w:ascii="Times New Roman" w:hAnsi="Times New Roman" w:cs="Times New Roman"/>
          <w:b w:val="0"/>
          <w:sz w:val="28"/>
          <w:szCs w:val="28"/>
        </w:rPr>
        <w:t>осуществляет</w:t>
      </w:r>
      <w:r w:rsidR="00932F01" w:rsidRPr="00104D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04D0B">
        <w:rPr>
          <w:rFonts w:ascii="Times New Roman" w:hAnsi="Times New Roman" w:cs="Times New Roman"/>
          <w:b w:val="0"/>
          <w:sz w:val="28"/>
          <w:szCs w:val="28"/>
        </w:rPr>
        <w:t>расчет суммы инициативных платежей, подлежащей возврату плательщикам, и направляет плательщикам уведомление о возврате инициативных платежей.</w:t>
      </w:r>
    </w:p>
    <w:p w:rsidR="008A001D" w:rsidRPr="00104D0B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4D0B">
        <w:rPr>
          <w:rFonts w:ascii="Times New Roman" w:hAnsi="Times New Roman" w:cs="Times New Roman"/>
          <w:b w:val="0"/>
          <w:sz w:val="28"/>
          <w:szCs w:val="28"/>
        </w:rPr>
        <w:t>7. В уведомлении должны содержаться сведения о сумме инициативных платежей, подлежащих возврату.</w:t>
      </w:r>
    </w:p>
    <w:p w:rsidR="008A001D" w:rsidRPr="00104D0B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4D0B">
        <w:rPr>
          <w:rFonts w:ascii="Times New Roman" w:hAnsi="Times New Roman" w:cs="Times New Roman"/>
          <w:b w:val="0"/>
          <w:sz w:val="28"/>
          <w:szCs w:val="28"/>
        </w:rPr>
        <w:t>8.</w:t>
      </w:r>
      <w:r w:rsidR="00A67C5A" w:rsidRPr="00104D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04D0B">
        <w:rPr>
          <w:rFonts w:ascii="Times New Roman" w:hAnsi="Times New Roman" w:cs="Times New Roman"/>
          <w:b w:val="0"/>
          <w:sz w:val="28"/>
          <w:szCs w:val="28"/>
        </w:rPr>
        <w:t>Для возврата сумм</w:t>
      </w:r>
      <w:r w:rsidR="00A67C5A" w:rsidRPr="00104D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04D0B">
        <w:rPr>
          <w:rFonts w:ascii="Times New Roman" w:hAnsi="Times New Roman" w:cs="Times New Roman"/>
          <w:b w:val="0"/>
          <w:sz w:val="28"/>
          <w:szCs w:val="28"/>
        </w:rPr>
        <w:t>инициативных платежей либо их неиспользованного остатка плательщик в течение 30 дней с момента получения уведомления подает в Администрацию</w:t>
      </w:r>
      <w:r w:rsidR="00932F01" w:rsidRPr="00104D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04D0B">
        <w:rPr>
          <w:rFonts w:ascii="Times New Roman" w:hAnsi="Times New Roman" w:cs="Times New Roman"/>
          <w:b w:val="0"/>
          <w:sz w:val="28"/>
          <w:szCs w:val="28"/>
        </w:rPr>
        <w:t>заявление о возврате сумм инициативных платежей, которое должно содержать следующую информацию:</w:t>
      </w:r>
    </w:p>
    <w:p w:rsidR="008A001D" w:rsidRPr="00104D0B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4D0B">
        <w:rPr>
          <w:rFonts w:ascii="Times New Roman" w:hAnsi="Times New Roman" w:cs="Times New Roman"/>
          <w:b w:val="0"/>
          <w:sz w:val="28"/>
          <w:szCs w:val="28"/>
        </w:rPr>
        <w:t>1) для юридических лиц:</w:t>
      </w:r>
    </w:p>
    <w:p w:rsidR="008A001D" w:rsidRPr="00104D0B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4D0B">
        <w:rPr>
          <w:rFonts w:ascii="Times New Roman" w:hAnsi="Times New Roman" w:cs="Times New Roman"/>
          <w:b w:val="0"/>
          <w:sz w:val="28"/>
          <w:szCs w:val="28"/>
        </w:rPr>
        <w:t>полное наименование;</w:t>
      </w:r>
    </w:p>
    <w:p w:rsidR="008A001D" w:rsidRPr="00104D0B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4D0B">
        <w:rPr>
          <w:rFonts w:ascii="Times New Roman" w:hAnsi="Times New Roman" w:cs="Times New Roman"/>
          <w:b w:val="0"/>
          <w:sz w:val="28"/>
          <w:szCs w:val="28"/>
        </w:rPr>
        <w:t>ИНН и КПП;</w:t>
      </w:r>
    </w:p>
    <w:p w:rsidR="008A001D" w:rsidRPr="00104D0B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4D0B">
        <w:rPr>
          <w:rFonts w:ascii="Times New Roman" w:hAnsi="Times New Roman" w:cs="Times New Roman"/>
          <w:b w:val="0"/>
          <w:sz w:val="28"/>
          <w:szCs w:val="28"/>
        </w:rPr>
        <w:t>почтовый адрес и контактный телефон;</w:t>
      </w:r>
    </w:p>
    <w:p w:rsidR="008A001D" w:rsidRPr="00104D0B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4D0B">
        <w:rPr>
          <w:rFonts w:ascii="Times New Roman" w:hAnsi="Times New Roman" w:cs="Times New Roman"/>
          <w:b w:val="0"/>
          <w:sz w:val="28"/>
          <w:szCs w:val="28"/>
        </w:rPr>
        <w:t>сумму, подлежащую возврату;</w:t>
      </w:r>
    </w:p>
    <w:p w:rsidR="008A001D" w:rsidRPr="00104D0B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4D0B">
        <w:rPr>
          <w:rFonts w:ascii="Times New Roman" w:hAnsi="Times New Roman" w:cs="Times New Roman"/>
          <w:b w:val="0"/>
          <w:sz w:val="28"/>
          <w:szCs w:val="28"/>
        </w:rPr>
        <w:t>банковские реквизиты, по которым следует произвести возврат;</w:t>
      </w:r>
    </w:p>
    <w:p w:rsidR="008A001D" w:rsidRPr="00104D0B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4D0B">
        <w:rPr>
          <w:rFonts w:ascii="Times New Roman" w:hAnsi="Times New Roman" w:cs="Times New Roman"/>
          <w:b w:val="0"/>
          <w:sz w:val="28"/>
          <w:szCs w:val="28"/>
        </w:rPr>
        <w:t>подпись руководителя и главного бухгалтера (в случае его наличия), печать (в случае ее наличия) и дата подписания;</w:t>
      </w:r>
    </w:p>
    <w:p w:rsidR="008A001D" w:rsidRPr="00104D0B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4D0B">
        <w:rPr>
          <w:rFonts w:ascii="Times New Roman" w:hAnsi="Times New Roman" w:cs="Times New Roman"/>
          <w:b w:val="0"/>
          <w:sz w:val="28"/>
          <w:szCs w:val="28"/>
        </w:rPr>
        <w:t>2) для физических лиц:</w:t>
      </w:r>
    </w:p>
    <w:p w:rsidR="008A001D" w:rsidRPr="00104D0B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4D0B">
        <w:rPr>
          <w:rFonts w:ascii="Times New Roman" w:hAnsi="Times New Roman" w:cs="Times New Roman"/>
          <w:b w:val="0"/>
          <w:sz w:val="28"/>
          <w:szCs w:val="28"/>
        </w:rPr>
        <w:t>фамилию, имя, отчество (последнее - при наличии);</w:t>
      </w:r>
    </w:p>
    <w:p w:rsidR="008A001D" w:rsidRPr="00104D0B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4D0B">
        <w:rPr>
          <w:rFonts w:ascii="Times New Roman" w:hAnsi="Times New Roman" w:cs="Times New Roman"/>
          <w:b w:val="0"/>
          <w:sz w:val="28"/>
          <w:szCs w:val="28"/>
        </w:rPr>
        <w:t>адрес места жительства и контактный телефон (при наличии);</w:t>
      </w:r>
    </w:p>
    <w:p w:rsidR="008A001D" w:rsidRPr="00104D0B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4D0B">
        <w:rPr>
          <w:rFonts w:ascii="Times New Roman" w:hAnsi="Times New Roman" w:cs="Times New Roman"/>
          <w:b w:val="0"/>
          <w:sz w:val="28"/>
          <w:szCs w:val="28"/>
        </w:rPr>
        <w:t>паспортные данные;</w:t>
      </w:r>
    </w:p>
    <w:p w:rsidR="008A001D" w:rsidRPr="00104D0B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4D0B">
        <w:rPr>
          <w:rFonts w:ascii="Times New Roman" w:hAnsi="Times New Roman" w:cs="Times New Roman"/>
          <w:b w:val="0"/>
          <w:sz w:val="28"/>
          <w:szCs w:val="28"/>
        </w:rPr>
        <w:t>ИНН (при его наличии);</w:t>
      </w:r>
    </w:p>
    <w:p w:rsidR="008A001D" w:rsidRPr="00104D0B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4D0B">
        <w:rPr>
          <w:rFonts w:ascii="Times New Roman" w:hAnsi="Times New Roman" w:cs="Times New Roman"/>
          <w:b w:val="0"/>
          <w:sz w:val="28"/>
          <w:szCs w:val="28"/>
        </w:rPr>
        <w:t>сумму, подлежащую возврату;</w:t>
      </w:r>
    </w:p>
    <w:p w:rsidR="008A001D" w:rsidRPr="00104D0B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4D0B">
        <w:rPr>
          <w:rFonts w:ascii="Times New Roman" w:hAnsi="Times New Roman" w:cs="Times New Roman"/>
          <w:b w:val="0"/>
          <w:sz w:val="28"/>
          <w:szCs w:val="28"/>
        </w:rPr>
        <w:t>банковские реквизиты, по которым следует произвести возврат;</w:t>
      </w:r>
    </w:p>
    <w:p w:rsidR="008A001D" w:rsidRPr="00104D0B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4D0B">
        <w:rPr>
          <w:rFonts w:ascii="Times New Roman" w:hAnsi="Times New Roman" w:cs="Times New Roman"/>
          <w:b w:val="0"/>
          <w:sz w:val="28"/>
          <w:szCs w:val="28"/>
        </w:rPr>
        <w:t>подпись физического лица (с ее расшифровкой), дата подписания.</w:t>
      </w:r>
    </w:p>
    <w:p w:rsidR="008A001D" w:rsidRPr="00104D0B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4D0B">
        <w:rPr>
          <w:rFonts w:ascii="Times New Roman" w:hAnsi="Times New Roman" w:cs="Times New Roman"/>
          <w:b w:val="0"/>
          <w:sz w:val="28"/>
          <w:szCs w:val="28"/>
        </w:rPr>
        <w:t>К заявлению прилагаются:</w:t>
      </w:r>
    </w:p>
    <w:p w:rsidR="008A001D" w:rsidRPr="00104D0B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4D0B">
        <w:rPr>
          <w:rFonts w:ascii="Times New Roman" w:hAnsi="Times New Roman" w:cs="Times New Roman"/>
          <w:b w:val="0"/>
          <w:sz w:val="28"/>
          <w:szCs w:val="28"/>
        </w:rPr>
        <w:t>а) документ, подтверждающий полномочия (в случае если с заявлением обращается представитель плательщика);</w:t>
      </w:r>
    </w:p>
    <w:p w:rsidR="008A001D" w:rsidRPr="00104D0B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4D0B">
        <w:rPr>
          <w:rFonts w:ascii="Times New Roman" w:hAnsi="Times New Roman" w:cs="Times New Roman"/>
          <w:b w:val="0"/>
          <w:sz w:val="28"/>
          <w:szCs w:val="28"/>
        </w:rPr>
        <w:t xml:space="preserve">б) копии платежных документов, подтверждающих внесение инициативных </w:t>
      </w:r>
      <w:r w:rsidRPr="00104D0B">
        <w:rPr>
          <w:rFonts w:ascii="Times New Roman" w:hAnsi="Times New Roman" w:cs="Times New Roman"/>
          <w:b w:val="0"/>
          <w:sz w:val="28"/>
          <w:szCs w:val="28"/>
        </w:rPr>
        <w:lastRenderedPageBreak/>
        <w:t>платежей.</w:t>
      </w:r>
    </w:p>
    <w:p w:rsidR="008A001D" w:rsidRPr="00104D0B" w:rsidRDefault="008A001D" w:rsidP="000B37C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4D0B">
        <w:rPr>
          <w:rFonts w:ascii="Times New Roman" w:hAnsi="Times New Roman" w:cs="Times New Roman"/>
          <w:b w:val="0"/>
          <w:sz w:val="28"/>
          <w:szCs w:val="28"/>
        </w:rPr>
        <w:t>9. Перечисление сумм подлежащих возврату инициативных платежей либо их неиспользованного остатка плательщикам осуществляется в течение 30 дней с даты поступления заявления.</w:t>
      </w:r>
    </w:p>
    <w:sectPr w:rsidR="008A001D" w:rsidRPr="00104D0B" w:rsidSect="00704513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906" w:rsidRDefault="009A2906" w:rsidP="004712AD">
      <w:pPr>
        <w:spacing w:after="0" w:line="240" w:lineRule="auto"/>
      </w:pPr>
      <w:r>
        <w:separator/>
      </w:r>
    </w:p>
  </w:endnote>
  <w:endnote w:type="continuationSeparator" w:id="1">
    <w:p w:rsidR="009A2906" w:rsidRDefault="009A2906" w:rsidP="00471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906" w:rsidRDefault="009A2906" w:rsidP="004712AD">
      <w:pPr>
        <w:spacing w:after="0" w:line="240" w:lineRule="auto"/>
      </w:pPr>
      <w:r>
        <w:separator/>
      </w:r>
    </w:p>
  </w:footnote>
  <w:footnote w:type="continuationSeparator" w:id="1">
    <w:p w:rsidR="009A2906" w:rsidRDefault="009A2906" w:rsidP="00471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48993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40D7F" w:rsidRPr="00840D7F" w:rsidRDefault="001D4EF2">
        <w:pPr>
          <w:pStyle w:val="a7"/>
          <w:jc w:val="center"/>
          <w:rPr>
            <w:rFonts w:ascii="Times New Roman" w:hAnsi="Times New Roman" w:cs="Times New Roman"/>
          </w:rPr>
        </w:pPr>
        <w:r w:rsidRPr="00840D7F">
          <w:rPr>
            <w:rFonts w:ascii="Times New Roman" w:hAnsi="Times New Roman" w:cs="Times New Roman"/>
          </w:rPr>
          <w:fldChar w:fldCharType="begin"/>
        </w:r>
        <w:r w:rsidR="00840D7F" w:rsidRPr="00840D7F">
          <w:rPr>
            <w:rFonts w:ascii="Times New Roman" w:hAnsi="Times New Roman" w:cs="Times New Roman"/>
          </w:rPr>
          <w:instrText>PAGE   \* MERGEFORMAT</w:instrText>
        </w:r>
        <w:r w:rsidRPr="00840D7F">
          <w:rPr>
            <w:rFonts w:ascii="Times New Roman" w:hAnsi="Times New Roman" w:cs="Times New Roman"/>
          </w:rPr>
          <w:fldChar w:fldCharType="separate"/>
        </w:r>
        <w:r w:rsidR="00F272DE">
          <w:rPr>
            <w:rFonts w:ascii="Times New Roman" w:hAnsi="Times New Roman" w:cs="Times New Roman"/>
            <w:noProof/>
          </w:rPr>
          <w:t>2</w:t>
        </w:r>
        <w:r w:rsidRPr="00840D7F">
          <w:rPr>
            <w:rFonts w:ascii="Times New Roman" w:hAnsi="Times New Roman" w:cs="Times New Roman"/>
          </w:rPr>
          <w:fldChar w:fldCharType="end"/>
        </w:r>
      </w:p>
    </w:sdtContent>
  </w:sdt>
  <w:p w:rsidR="00840D7F" w:rsidRDefault="00840D7F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6568"/>
    <w:rsid w:val="00001325"/>
    <w:rsid w:val="0000134B"/>
    <w:rsid w:val="0000570F"/>
    <w:rsid w:val="00006356"/>
    <w:rsid w:val="000073B0"/>
    <w:rsid w:val="00014D00"/>
    <w:rsid w:val="00021AA0"/>
    <w:rsid w:val="000319D2"/>
    <w:rsid w:val="0004331C"/>
    <w:rsid w:val="00051970"/>
    <w:rsid w:val="000576F7"/>
    <w:rsid w:val="000577E9"/>
    <w:rsid w:val="00064BBA"/>
    <w:rsid w:val="00066161"/>
    <w:rsid w:val="00071034"/>
    <w:rsid w:val="00071049"/>
    <w:rsid w:val="00071BBC"/>
    <w:rsid w:val="000763D9"/>
    <w:rsid w:val="00080D50"/>
    <w:rsid w:val="000817F4"/>
    <w:rsid w:val="0008259A"/>
    <w:rsid w:val="0008724F"/>
    <w:rsid w:val="0008795A"/>
    <w:rsid w:val="000A27E7"/>
    <w:rsid w:val="000A4170"/>
    <w:rsid w:val="000B1C6C"/>
    <w:rsid w:val="000B2841"/>
    <w:rsid w:val="000B37C8"/>
    <w:rsid w:val="000B57CB"/>
    <w:rsid w:val="000C1704"/>
    <w:rsid w:val="000C1BD0"/>
    <w:rsid w:val="000C1FF9"/>
    <w:rsid w:val="000C703F"/>
    <w:rsid w:val="000D6E43"/>
    <w:rsid w:val="000E2D5C"/>
    <w:rsid w:val="000E4B9A"/>
    <w:rsid w:val="000F03E1"/>
    <w:rsid w:val="000F1828"/>
    <w:rsid w:val="000F2801"/>
    <w:rsid w:val="001003A1"/>
    <w:rsid w:val="00100AAA"/>
    <w:rsid w:val="00103A1F"/>
    <w:rsid w:val="00104D0B"/>
    <w:rsid w:val="0010785C"/>
    <w:rsid w:val="0011042B"/>
    <w:rsid w:val="001153DE"/>
    <w:rsid w:val="001306F3"/>
    <w:rsid w:val="001357A4"/>
    <w:rsid w:val="001372D3"/>
    <w:rsid w:val="0014217B"/>
    <w:rsid w:val="0014330C"/>
    <w:rsid w:val="001449AB"/>
    <w:rsid w:val="00160D16"/>
    <w:rsid w:val="00164CAB"/>
    <w:rsid w:val="00170028"/>
    <w:rsid w:val="00176455"/>
    <w:rsid w:val="00182F3E"/>
    <w:rsid w:val="001838E0"/>
    <w:rsid w:val="00184719"/>
    <w:rsid w:val="00193FD2"/>
    <w:rsid w:val="001A15B7"/>
    <w:rsid w:val="001A22C4"/>
    <w:rsid w:val="001A51CE"/>
    <w:rsid w:val="001A7030"/>
    <w:rsid w:val="001A7C05"/>
    <w:rsid w:val="001B0EA9"/>
    <w:rsid w:val="001B11B3"/>
    <w:rsid w:val="001B27EE"/>
    <w:rsid w:val="001B42F4"/>
    <w:rsid w:val="001C51DC"/>
    <w:rsid w:val="001D0A98"/>
    <w:rsid w:val="001D4EF2"/>
    <w:rsid w:val="001D55CA"/>
    <w:rsid w:val="001D6126"/>
    <w:rsid w:val="001D75FA"/>
    <w:rsid w:val="001E2BA1"/>
    <w:rsid w:val="001E31C4"/>
    <w:rsid w:val="001F0380"/>
    <w:rsid w:val="001F4160"/>
    <w:rsid w:val="001F5900"/>
    <w:rsid w:val="00200FCD"/>
    <w:rsid w:val="00204476"/>
    <w:rsid w:val="00216166"/>
    <w:rsid w:val="00222594"/>
    <w:rsid w:val="0023411D"/>
    <w:rsid w:val="00237BEE"/>
    <w:rsid w:val="002416EA"/>
    <w:rsid w:val="00247946"/>
    <w:rsid w:val="0025063B"/>
    <w:rsid w:val="00251C98"/>
    <w:rsid w:val="00260ED6"/>
    <w:rsid w:val="002645A8"/>
    <w:rsid w:val="002658A2"/>
    <w:rsid w:val="00271572"/>
    <w:rsid w:val="0027300A"/>
    <w:rsid w:val="002744F9"/>
    <w:rsid w:val="00274B72"/>
    <w:rsid w:val="0028159F"/>
    <w:rsid w:val="00285180"/>
    <w:rsid w:val="00290979"/>
    <w:rsid w:val="0029126D"/>
    <w:rsid w:val="00294D45"/>
    <w:rsid w:val="0029588B"/>
    <w:rsid w:val="002A0A2B"/>
    <w:rsid w:val="002A3FFA"/>
    <w:rsid w:val="002A4D41"/>
    <w:rsid w:val="002B20F5"/>
    <w:rsid w:val="002B4E61"/>
    <w:rsid w:val="002B585B"/>
    <w:rsid w:val="002B5F8A"/>
    <w:rsid w:val="002D2AD8"/>
    <w:rsid w:val="002E002E"/>
    <w:rsid w:val="002E3F42"/>
    <w:rsid w:val="002E7E1B"/>
    <w:rsid w:val="002F0A67"/>
    <w:rsid w:val="002F69B1"/>
    <w:rsid w:val="0030254F"/>
    <w:rsid w:val="00302E5C"/>
    <w:rsid w:val="00306D54"/>
    <w:rsid w:val="00311F7D"/>
    <w:rsid w:val="00321545"/>
    <w:rsid w:val="0032741A"/>
    <w:rsid w:val="00350754"/>
    <w:rsid w:val="0035562A"/>
    <w:rsid w:val="00356E0C"/>
    <w:rsid w:val="003658C8"/>
    <w:rsid w:val="0037221A"/>
    <w:rsid w:val="00376877"/>
    <w:rsid w:val="0038086F"/>
    <w:rsid w:val="003816EF"/>
    <w:rsid w:val="00384549"/>
    <w:rsid w:val="003905CC"/>
    <w:rsid w:val="003906AF"/>
    <w:rsid w:val="00393108"/>
    <w:rsid w:val="00397516"/>
    <w:rsid w:val="003A48FC"/>
    <w:rsid w:val="003A66B6"/>
    <w:rsid w:val="003B240B"/>
    <w:rsid w:val="003B3FC2"/>
    <w:rsid w:val="003B66A5"/>
    <w:rsid w:val="003C71B4"/>
    <w:rsid w:val="003D0EF4"/>
    <w:rsid w:val="003D3A5A"/>
    <w:rsid w:val="003D5BF4"/>
    <w:rsid w:val="003D63B9"/>
    <w:rsid w:val="003D7A96"/>
    <w:rsid w:val="003E0B9F"/>
    <w:rsid w:val="003E1F8D"/>
    <w:rsid w:val="003E2896"/>
    <w:rsid w:val="003E593F"/>
    <w:rsid w:val="003E7042"/>
    <w:rsid w:val="003F109E"/>
    <w:rsid w:val="004040D7"/>
    <w:rsid w:val="0040709F"/>
    <w:rsid w:val="00410A20"/>
    <w:rsid w:val="00410F6E"/>
    <w:rsid w:val="0041240B"/>
    <w:rsid w:val="004151AD"/>
    <w:rsid w:val="0041665C"/>
    <w:rsid w:val="00420223"/>
    <w:rsid w:val="004239B8"/>
    <w:rsid w:val="004270D7"/>
    <w:rsid w:val="00441E04"/>
    <w:rsid w:val="00445CCE"/>
    <w:rsid w:val="00447A6D"/>
    <w:rsid w:val="004518AB"/>
    <w:rsid w:val="00453048"/>
    <w:rsid w:val="00456493"/>
    <w:rsid w:val="00467D56"/>
    <w:rsid w:val="00470730"/>
    <w:rsid w:val="004712AD"/>
    <w:rsid w:val="00483561"/>
    <w:rsid w:val="004907B9"/>
    <w:rsid w:val="00491FAC"/>
    <w:rsid w:val="00495626"/>
    <w:rsid w:val="00496BB2"/>
    <w:rsid w:val="004A106F"/>
    <w:rsid w:val="004A10B4"/>
    <w:rsid w:val="004A2661"/>
    <w:rsid w:val="004A6A84"/>
    <w:rsid w:val="004B1392"/>
    <w:rsid w:val="004B3F23"/>
    <w:rsid w:val="004B699E"/>
    <w:rsid w:val="004C1065"/>
    <w:rsid w:val="004C3B24"/>
    <w:rsid w:val="004D0404"/>
    <w:rsid w:val="004D0EBC"/>
    <w:rsid w:val="004D3335"/>
    <w:rsid w:val="004D3892"/>
    <w:rsid w:val="004D3B79"/>
    <w:rsid w:val="004D4CB4"/>
    <w:rsid w:val="004E0BD2"/>
    <w:rsid w:val="004E5C50"/>
    <w:rsid w:val="004F1127"/>
    <w:rsid w:val="004F6485"/>
    <w:rsid w:val="0050264D"/>
    <w:rsid w:val="00507B80"/>
    <w:rsid w:val="005158CE"/>
    <w:rsid w:val="00520857"/>
    <w:rsid w:val="005209A1"/>
    <w:rsid w:val="005213D4"/>
    <w:rsid w:val="00523989"/>
    <w:rsid w:val="00526C15"/>
    <w:rsid w:val="005273A7"/>
    <w:rsid w:val="00537B3D"/>
    <w:rsid w:val="00546BDB"/>
    <w:rsid w:val="00546E33"/>
    <w:rsid w:val="00551670"/>
    <w:rsid w:val="00554E9F"/>
    <w:rsid w:val="00560493"/>
    <w:rsid w:val="0056092B"/>
    <w:rsid w:val="00562CA0"/>
    <w:rsid w:val="00564EE6"/>
    <w:rsid w:val="00566ED9"/>
    <w:rsid w:val="005719A9"/>
    <w:rsid w:val="00571F10"/>
    <w:rsid w:val="005722C0"/>
    <w:rsid w:val="00574E78"/>
    <w:rsid w:val="0057760C"/>
    <w:rsid w:val="00583AE4"/>
    <w:rsid w:val="00584497"/>
    <w:rsid w:val="00586568"/>
    <w:rsid w:val="005879ED"/>
    <w:rsid w:val="0059118E"/>
    <w:rsid w:val="00591A4F"/>
    <w:rsid w:val="00594413"/>
    <w:rsid w:val="00595EE7"/>
    <w:rsid w:val="0059674F"/>
    <w:rsid w:val="005A24F5"/>
    <w:rsid w:val="005B0807"/>
    <w:rsid w:val="005B1CBB"/>
    <w:rsid w:val="005B49CE"/>
    <w:rsid w:val="005B73E2"/>
    <w:rsid w:val="005C3BA9"/>
    <w:rsid w:val="005C4A8D"/>
    <w:rsid w:val="005C5927"/>
    <w:rsid w:val="005C59BF"/>
    <w:rsid w:val="005D2EDC"/>
    <w:rsid w:val="005D68F1"/>
    <w:rsid w:val="005D6F95"/>
    <w:rsid w:val="005E0541"/>
    <w:rsid w:val="005E24B5"/>
    <w:rsid w:val="005E3DCF"/>
    <w:rsid w:val="005E66DD"/>
    <w:rsid w:val="005E7E2E"/>
    <w:rsid w:val="005F3C4E"/>
    <w:rsid w:val="00600D6E"/>
    <w:rsid w:val="006032E4"/>
    <w:rsid w:val="006033D7"/>
    <w:rsid w:val="0060360D"/>
    <w:rsid w:val="0061116E"/>
    <w:rsid w:val="00614AAF"/>
    <w:rsid w:val="00615D44"/>
    <w:rsid w:val="006222FC"/>
    <w:rsid w:val="006319C5"/>
    <w:rsid w:val="00635195"/>
    <w:rsid w:val="006530B7"/>
    <w:rsid w:val="006565B8"/>
    <w:rsid w:val="006613C7"/>
    <w:rsid w:val="00666FFA"/>
    <w:rsid w:val="006719DF"/>
    <w:rsid w:val="0067200A"/>
    <w:rsid w:val="00672FEC"/>
    <w:rsid w:val="00681892"/>
    <w:rsid w:val="00683FE2"/>
    <w:rsid w:val="00684427"/>
    <w:rsid w:val="0068466A"/>
    <w:rsid w:val="006874E9"/>
    <w:rsid w:val="00687ACC"/>
    <w:rsid w:val="00695910"/>
    <w:rsid w:val="00695C36"/>
    <w:rsid w:val="006A5ABC"/>
    <w:rsid w:val="006B3C53"/>
    <w:rsid w:val="006C79DB"/>
    <w:rsid w:val="006D08FC"/>
    <w:rsid w:val="006F242A"/>
    <w:rsid w:val="006F2E6A"/>
    <w:rsid w:val="00704513"/>
    <w:rsid w:val="00706977"/>
    <w:rsid w:val="00713C8D"/>
    <w:rsid w:val="00714438"/>
    <w:rsid w:val="00715444"/>
    <w:rsid w:val="00732DB5"/>
    <w:rsid w:val="00733629"/>
    <w:rsid w:val="0073387C"/>
    <w:rsid w:val="00737312"/>
    <w:rsid w:val="00740FF6"/>
    <w:rsid w:val="00742BC7"/>
    <w:rsid w:val="0074471E"/>
    <w:rsid w:val="0074510C"/>
    <w:rsid w:val="007465E3"/>
    <w:rsid w:val="00747CE7"/>
    <w:rsid w:val="00750AB8"/>
    <w:rsid w:val="00751D41"/>
    <w:rsid w:val="00754657"/>
    <w:rsid w:val="00760FF0"/>
    <w:rsid w:val="00766692"/>
    <w:rsid w:val="00767DDD"/>
    <w:rsid w:val="00773FD0"/>
    <w:rsid w:val="00774306"/>
    <w:rsid w:val="00787915"/>
    <w:rsid w:val="007912FC"/>
    <w:rsid w:val="00793692"/>
    <w:rsid w:val="00795514"/>
    <w:rsid w:val="007A0363"/>
    <w:rsid w:val="007A3851"/>
    <w:rsid w:val="007A4102"/>
    <w:rsid w:val="007A6CD4"/>
    <w:rsid w:val="007A7CBE"/>
    <w:rsid w:val="007B0F46"/>
    <w:rsid w:val="007B3CAE"/>
    <w:rsid w:val="007B60DB"/>
    <w:rsid w:val="007C1717"/>
    <w:rsid w:val="007C1C75"/>
    <w:rsid w:val="007C406E"/>
    <w:rsid w:val="007C4AF8"/>
    <w:rsid w:val="007C557D"/>
    <w:rsid w:val="007D1E44"/>
    <w:rsid w:val="007D6E98"/>
    <w:rsid w:val="007E0AB0"/>
    <w:rsid w:val="007F06BB"/>
    <w:rsid w:val="007F1022"/>
    <w:rsid w:val="007F4728"/>
    <w:rsid w:val="007F5FEF"/>
    <w:rsid w:val="00810869"/>
    <w:rsid w:val="0082387A"/>
    <w:rsid w:val="0082506C"/>
    <w:rsid w:val="0083341D"/>
    <w:rsid w:val="00834B39"/>
    <w:rsid w:val="0083788D"/>
    <w:rsid w:val="00840D7F"/>
    <w:rsid w:val="0084379F"/>
    <w:rsid w:val="00847152"/>
    <w:rsid w:val="00851ED3"/>
    <w:rsid w:val="00862B4C"/>
    <w:rsid w:val="00864775"/>
    <w:rsid w:val="0087004D"/>
    <w:rsid w:val="008732D2"/>
    <w:rsid w:val="008757BB"/>
    <w:rsid w:val="00877FC8"/>
    <w:rsid w:val="00881698"/>
    <w:rsid w:val="00884175"/>
    <w:rsid w:val="00885A18"/>
    <w:rsid w:val="00885BBE"/>
    <w:rsid w:val="008A001D"/>
    <w:rsid w:val="008A2A9A"/>
    <w:rsid w:val="008B0283"/>
    <w:rsid w:val="008B02F7"/>
    <w:rsid w:val="008B61D9"/>
    <w:rsid w:val="008C1216"/>
    <w:rsid w:val="008C5AFB"/>
    <w:rsid w:val="008D0353"/>
    <w:rsid w:val="008D3306"/>
    <w:rsid w:val="008D4DA7"/>
    <w:rsid w:val="008E1275"/>
    <w:rsid w:val="008E2AAB"/>
    <w:rsid w:val="008E7AD8"/>
    <w:rsid w:val="00900D51"/>
    <w:rsid w:val="00901BB8"/>
    <w:rsid w:val="00901F2C"/>
    <w:rsid w:val="00902732"/>
    <w:rsid w:val="00915073"/>
    <w:rsid w:val="00930E90"/>
    <w:rsid w:val="00932F01"/>
    <w:rsid w:val="009364B0"/>
    <w:rsid w:val="009368B9"/>
    <w:rsid w:val="00937D2C"/>
    <w:rsid w:val="0094515B"/>
    <w:rsid w:val="00946849"/>
    <w:rsid w:val="00946B82"/>
    <w:rsid w:val="0094762D"/>
    <w:rsid w:val="009501B9"/>
    <w:rsid w:val="00950632"/>
    <w:rsid w:val="00957F4D"/>
    <w:rsid w:val="009629EF"/>
    <w:rsid w:val="009675B5"/>
    <w:rsid w:val="009747AF"/>
    <w:rsid w:val="0098620D"/>
    <w:rsid w:val="009906F4"/>
    <w:rsid w:val="009906FF"/>
    <w:rsid w:val="0099461D"/>
    <w:rsid w:val="009A068D"/>
    <w:rsid w:val="009A2906"/>
    <w:rsid w:val="009A4DE4"/>
    <w:rsid w:val="009B4944"/>
    <w:rsid w:val="009C0BDA"/>
    <w:rsid w:val="009C25BA"/>
    <w:rsid w:val="009C4BBD"/>
    <w:rsid w:val="009D385D"/>
    <w:rsid w:val="009D68D7"/>
    <w:rsid w:val="009E1259"/>
    <w:rsid w:val="009E604A"/>
    <w:rsid w:val="009E7470"/>
    <w:rsid w:val="009F1B56"/>
    <w:rsid w:val="009F2861"/>
    <w:rsid w:val="009F668D"/>
    <w:rsid w:val="00A01EE9"/>
    <w:rsid w:val="00A02BA0"/>
    <w:rsid w:val="00A0522B"/>
    <w:rsid w:val="00A131A1"/>
    <w:rsid w:val="00A13D3E"/>
    <w:rsid w:val="00A21102"/>
    <w:rsid w:val="00A244EF"/>
    <w:rsid w:val="00A305D8"/>
    <w:rsid w:val="00A373CE"/>
    <w:rsid w:val="00A37C6D"/>
    <w:rsid w:val="00A40C2D"/>
    <w:rsid w:val="00A455F0"/>
    <w:rsid w:val="00A50DF5"/>
    <w:rsid w:val="00A53CBB"/>
    <w:rsid w:val="00A552E1"/>
    <w:rsid w:val="00A57A67"/>
    <w:rsid w:val="00A60F54"/>
    <w:rsid w:val="00A6559B"/>
    <w:rsid w:val="00A67C5A"/>
    <w:rsid w:val="00A70957"/>
    <w:rsid w:val="00A81F54"/>
    <w:rsid w:val="00A86D17"/>
    <w:rsid w:val="00A92A9A"/>
    <w:rsid w:val="00A95855"/>
    <w:rsid w:val="00A95D4F"/>
    <w:rsid w:val="00A97BE3"/>
    <w:rsid w:val="00AA014A"/>
    <w:rsid w:val="00AA0E88"/>
    <w:rsid w:val="00AA6A0C"/>
    <w:rsid w:val="00AA7508"/>
    <w:rsid w:val="00AB1C63"/>
    <w:rsid w:val="00AB2EA2"/>
    <w:rsid w:val="00AB4B38"/>
    <w:rsid w:val="00AC3477"/>
    <w:rsid w:val="00AC79EE"/>
    <w:rsid w:val="00AD026F"/>
    <w:rsid w:val="00AD46D0"/>
    <w:rsid w:val="00AD479C"/>
    <w:rsid w:val="00AD5FFF"/>
    <w:rsid w:val="00AE212A"/>
    <w:rsid w:val="00AE2356"/>
    <w:rsid w:val="00AE31A9"/>
    <w:rsid w:val="00AE3640"/>
    <w:rsid w:val="00AE5728"/>
    <w:rsid w:val="00AF0D09"/>
    <w:rsid w:val="00AF56C2"/>
    <w:rsid w:val="00AF746A"/>
    <w:rsid w:val="00B01419"/>
    <w:rsid w:val="00B02C52"/>
    <w:rsid w:val="00B0492A"/>
    <w:rsid w:val="00B0514D"/>
    <w:rsid w:val="00B11412"/>
    <w:rsid w:val="00B1195C"/>
    <w:rsid w:val="00B12A83"/>
    <w:rsid w:val="00B14E6C"/>
    <w:rsid w:val="00B25E06"/>
    <w:rsid w:val="00B30A3C"/>
    <w:rsid w:val="00B34F0C"/>
    <w:rsid w:val="00B360B4"/>
    <w:rsid w:val="00B4155F"/>
    <w:rsid w:val="00B41C52"/>
    <w:rsid w:val="00B44A40"/>
    <w:rsid w:val="00B456D7"/>
    <w:rsid w:val="00B50DA1"/>
    <w:rsid w:val="00B57479"/>
    <w:rsid w:val="00B5799D"/>
    <w:rsid w:val="00B60055"/>
    <w:rsid w:val="00B660CF"/>
    <w:rsid w:val="00B67D9A"/>
    <w:rsid w:val="00B70D69"/>
    <w:rsid w:val="00B75228"/>
    <w:rsid w:val="00B80A63"/>
    <w:rsid w:val="00B878A5"/>
    <w:rsid w:val="00B940A7"/>
    <w:rsid w:val="00B94D55"/>
    <w:rsid w:val="00B95E76"/>
    <w:rsid w:val="00BA1B46"/>
    <w:rsid w:val="00BA26F8"/>
    <w:rsid w:val="00BA2833"/>
    <w:rsid w:val="00BB1EE8"/>
    <w:rsid w:val="00BB484F"/>
    <w:rsid w:val="00BB70A2"/>
    <w:rsid w:val="00BC379F"/>
    <w:rsid w:val="00BC3A26"/>
    <w:rsid w:val="00BC5306"/>
    <w:rsid w:val="00BE52E3"/>
    <w:rsid w:val="00BE5D32"/>
    <w:rsid w:val="00BE7CBA"/>
    <w:rsid w:val="00C008C1"/>
    <w:rsid w:val="00C02D1F"/>
    <w:rsid w:val="00C04518"/>
    <w:rsid w:val="00C0460D"/>
    <w:rsid w:val="00C07894"/>
    <w:rsid w:val="00C112E0"/>
    <w:rsid w:val="00C1309E"/>
    <w:rsid w:val="00C15D61"/>
    <w:rsid w:val="00C16E2B"/>
    <w:rsid w:val="00C20C84"/>
    <w:rsid w:val="00C24AA8"/>
    <w:rsid w:val="00C2511D"/>
    <w:rsid w:val="00C309B1"/>
    <w:rsid w:val="00C35D13"/>
    <w:rsid w:val="00C40590"/>
    <w:rsid w:val="00C4191C"/>
    <w:rsid w:val="00C41B3E"/>
    <w:rsid w:val="00C42E78"/>
    <w:rsid w:val="00C45F52"/>
    <w:rsid w:val="00C46B1E"/>
    <w:rsid w:val="00C50D18"/>
    <w:rsid w:val="00C51710"/>
    <w:rsid w:val="00C53040"/>
    <w:rsid w:val="00C61AA7"/>
    <w:rsid w:val="00C704B6"/>
    <w:rsid w:val="00C70C72"/>
    <w:rsid w:val="00C82E5F"/>
    <w:rsid w:val="00C83DA6"/>
    <w:rsid w:val="00C849ED"/>
    <w:rsid w:val="00C87839"/>
    <w:rsid w:val="00C95C2B"/>
    <w:rsid w:val="00C96DE2"/>
    <w:rsid w:val="00C97EFD"/>
    <w:rsid w:val="00CA1C7A"/>
    <w:rsid w:val="00CB181D"/>
    <w:rsid w:val="00CC0055"/>
    <w:rsid w:val="00CC0088"/>
    <w:rsid w:val="00CC26F9"/>
    <w:rsid w:val="00CC3CA9"/>
    <w:rsid w:val="00CD0339"/>
    <w:rsid w:val="00CD3595"/>
    <w:rsid w:val="00CD3BDF"/>
    <w:rsid w:val="00CD74FB"/>
    <w:rsid w:val="00CE0894"/>
    <w:rsid w:val="00CE3B05"/>
    <w:rsid w:val="00CE3FC8"/>
    <w:rsid w:val="00CE45FC"/>
    <w:rsid w:val="00CE7BA4"/>
    <w:rsid w:val="00CF15A4"/>
    <w:rsid w:val="00CF3A72"/>
    <w:rsid w:val="00CF7745"/>
    <w:rsid w:val="00D00556"/>
    <w:rsid w:val="00D01531"/>
    <w:rsid w:val="00D0290C"/>
    <w:rsid w:val="00D15C38"/>
    <w:rsid w:val="00D161EF"/>
    <w:rsid w:val="00D2011C"/>
    <w:rsid w:val="00D23271"/>
    <w:rsid w:val="00D301FA"/>
    <w:rsid w:val="00D30E69"/>
    <w:rsid w:val="00D31DBA"/>
    <w:rsid w:val="00D37824"/>
    <w:rsid w:val="00D42DE5"/>
    <w:rsid w:val="00D51933"/>
    <w:rsid w:val="00D54E0E"/>
    <w:rsid w:val="00D57823"/>
    <w:rsid w:val="00D64C1E"/>
    <w:rsid w:val="00D7184C"/>
    <w:rsid w:val="00D76D78"/>
    <w:rsid w:val="00D80CE0"/>
    <w:rsid w:val="00D924E6"/>
    <w:rsid w:val="00D93425"/>
    <w:rsid w:val="00D96893"/>
    <w:rsid w:val="00DA617C"/>
    <w:rsid w:val="00DB4366"/>
    <w:rsid w:val="00DC3999"/>
    <w:rsid w:val="00DC4C06"/>
    <w:rsid w:val="00DC7037"/>
    <w:rsid w:val="00DD074F"/>
    <w:rsid w:val="00DD2CCC"/>
    <w:rsid w:val="00DD3296"/>
    <w:rsid w:val="00DD7ADD"/>
    <w:rsid w:val="00DD7FB1"/>
    <w:rsid w:val="00DE4687"/>
    <w:rsid w:val="00DF159F"/>
    <w:rsid w:val="00DF5ADB"/>
    <w:rsid w:val="00E02F54"/>
    <w:rsid w:val="00E06D53"/>
    <w:rsid w:val="00E10D89"/>
    <w:rsid w:val="00E13574"/>
    <w:rsid w:val="00E3137F"/>
    <w:rsid w:val="00E32518"/>
    <w:rsid w:val="00E41CEE"/>
    <w:rsid w:val="00E4382B"/>
    <w:rsid w:val="00E446CF"/>
    <w:rsid w:val="00E50FED"/>
    <w:rsid w:val="00E53B43"/>
    <w:rsid w:val="00E55CB7"/>
    <w:rsid w:val="00E563E7"/>
    <w:rsid w:val="00E66C05"/>
    <w:rsid w:val="00E66C8A"/>
    <w:rsid w:val="00E7068B"/>
    <w:rsid w:val="00E7271F"/>
    <w:rsid w:val="00E76D99"/>
    <w:rsid w:val="00E830A1"/>
    <w:rsid w:val="00E83C41"/>
    <w:rsid w:val="00E87F50"/>
    <w:rsid w:val="00E9053B"/>
    <w:rsid w:val="00E934C9"/>
    <w:rsid w:val="00E975C8"/>
    <w:rsid w:val="00E97DFC"/>
    <w:rsid w:val="00EA15D4"/>
    <w:rsid w:val="00EA1B0B"/>
    <w:rsid w:val="00EA4F1A"/>
    <w:rsid w:val="00EA7F1D"/>
    <w:rsid w:val="00EB100F"/>
    <w:rsid w:val="00EB29B3"/>
    <w:rsid w:val="00EC1AFE"/>
    <w:rsid w:val="00ED20E5"/>
    <w:rsid w:val="00EF531D"/>
    <w:rsid w:val="00F14946"/>
    <w:rsid w:val="00F16BDE"/>
    <w:rsid w:val="00F176D4"/>
    <w:rsid w:val="00F17962"/>
    <w:rsid w:val="00F21393"/>
    <w:rsid w:val="00F22D46"/>
    <w:rsid w:val="00F22E6A"/>
    <w:rsid w:val="00F272DE"/>
    <w:rsid w:val="00F27DE5"/>
    <w:rsid w:val="00F423CF"/>
    <w:rsid w:val="00F47648"/>
    <w:rsid w:val="00F47FB6"/>
    <w:rsid w:val="00F52157"/>
    <w:rsid w:val="00F5300C"/>
    <w:rsid w:val="00F7221B"/>
    <w:rsid w:val="00F7347B"/>
    <w:rsid w:val="00F81336"/>
    <w:rsid w:val="00F81C15"/>
    <w:rsid w:val="00F87BAB"/>
    <w:rsid w:val="00FA013F"/>
    <w:rsid w:val="00FA59AA"/>
    <w:rsid w:val="00FB076E"/>
    <w:rsid w:val="00FB07E0"/>
    <w:rsid w:val="00FB2552"/>
    <w:rsid w:val="00FC3273"/>
    <w:rsid w:val="00FC4092"/>
    <w:rsid w:val="00FC6AD4"/>
    <w:rsid w:val="00FD2A10"/>
    <w:rsid w:val="00FD2DE7"/>
    <w:rsid w:val="00FD60AE"/>
    <w:rsid w:val="00FD6B24"/>
    <w:rsid w:val="00FE188E"/>
    <w:rsid w:val="00FF0EFE"/>
    <w:rsid w:val="00FF170E"/>
    <w:rsid w:val="00FF1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65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712A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12A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712AD"/>
    <w:rPr>
      <w:vertAlign w:val="superscript"/>
    </w:rPr>
  </w:style>
  <w:style w:type="paragraph" w:styleId="a6">
    <w:name w:val="Normal (Web)"/>
    <w:basedOn w:val="a"/>
    <w:uiPriority w:val="99"/>
    <w:unhideWhenUsed/>
    <w:qFormat/>
    <w:rsid w:val="002B4E61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0D7F"/>
  </w:style>
  <w:style w:type="paragraph" w:styleId="a9">
    <w:name w:val="footer"/>
    <w:basedOn w:val="a"/>
    <w:link w:val="aa"/>
    <w:uiPriority w:val="99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0D7F"/>
  </w:style>
  <w:style w:type="paragraph" w:customStyle="1" w:styleId="western">
    <w:name w:val="western"/>
    <w:basedOn w:val="a"/>
    <w:rsid w:val="00A95D4F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4D3B79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41E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F52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21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9FD0D-C218-470C-9F23-F1EB36192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Тамбовской области</Company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Yekimovichi</cp:lastModifiedBy>
  <cp:revision>17</cp:revision>
  <cp:lastPrinted>2023-11-28T07:34:00Z</cp:lastPrinted>
  <dcterms:created xsi:type="dcterms:W3CDTF">2023-11-07T08:32:00Z</dcterms:created>
  <dcterms:modified xsi:type="dcterms:W3CDTF">2023-11-29T08:35:00Z</dcterms:modified>
</cp:coreProperties>
</file>