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62" w:rsidRDefault="009F1262" w:rsidP="009F1262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ложение </w:t>
      </w:r>
    </w:p>
    <w:p w:rsidR="009F1262" w:rsidRDefault="009F1262" w:rsidP="009F1262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к постановлению Администрации</w:t>
      </w:r>
    </w:p>
    <w:p w:rsidR="009F1262" w:rsidRDefault="00BF6AB7" w:rsidP="009F1262">
      <w:pPr>
        <w:spacing w:after="0" w:line="240" w:lineRule="auto"/>
        <w:ind w:left="-720" w:firstLine="15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Екимовичского</w:t>
      </w:r>
      <w:r w:rsidR="009F1262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</w:t>
      </w:r>
    </w:p>
    <w:p w:rsidR="009F1262" w:rsidRDefault="009F1262" w:rsidP="009F1262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Рославльского района Смоленской области</w:t>
      </w:r>
    </w:p>
    <w:p w:rsidR="009F1262" w:rsidRDefault="009F1262" w:rsidP="009F1262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01260B">
        <w:rPr>
          <w:rFonts w:ascii="Times New Roman" w:eastAsia="Times New Roman" w:hAnsi="Times New Roman" w:cs="Times New Roman"/>
          <w:lang w:eastAsia="ru-RU"/>
        </w:rPr>
        <w:t xml:space="preserve">                           от 27</w:t>
      </w:r>
      <w:r>
        <w:rPr>
          <w:rFonts w:ascii="Times New Roman" w:eastAsia="Times New Roman" w:hAnsi="Times New Roman" w:cs="Times New Roman"/>
          <w:lang w:eastAsia="ru-RU"/>
        </w:rPr>
        <w:t>.03.2023   №</w:t>
      </w:r>
      <w:r w:rsidR="00BF6AB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BF6AB7">
        <w:rPr>
          <w:rFonts w:ascii="Times New Roman" w:eastAsia="Times New Roman" w:hAnsi="Times New Roman" w:cs="Times New Roman"/>
          <w:lang w:eastAsia="ru-RU"/>
        </w:rPr>
        <w:t>9</w:t>
      </w:r>
    </w:p>
    <w:p w:rsidR="00BF6AB7" w:rsidRDefault="00BF6AB7" w:rsidP="009F1262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62" w:rsidRDefault="009F1262" w:rsidP="009F1262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Н</w:t>
      </w:r>
    </w:p>
    <w:p w:rsidR="009F1262" w:rsidRDefault="009F1262" w:rsidP="009F1262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противопожарных мероприятий по подготовке населенных пунктов к весенне-летнему пожароопасному периоду</w:t>
      </w:r>
    </w:p>
    <w:p w:rsidR="00BF6AB7" w:rsidRDefault="00BF6AB7" w:rsidP="009F1262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4707"/>
        <w:gridCol w:w="1842"/>
        <w:gridCol w:w="2835"/>
      </w:tblGrid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7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 совещание с руководителями бюджетных учреждений  по вопросу подготовки к весенне-летнему пожароопасному периоду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7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собраний граждан, рейдов, подворных обходов,  с целью  обучения населения мерам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262" w:rsidRDefault="009F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7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проверки мест проживания неблагополучных семей, склонных к употреблению спиртных напитков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образования,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участковые инспекторы</w:t>
            </w: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7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работы по опахиванию и устройству минерализованных полос территорий населенных пунктов, расположенных вблизи сельскохозяйственных массивов, заброшенных полей, поросших травой и кустарником  и торфяным залежам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7" w:rsidRPr="0001260B" w:rsidRDefault="009F1262" w:rsidP="00BF6AB7">
            <w:pPr>
              <w:rPr>
                <w:rFonts w:ascii="Times New Roman" w:hAnsi="Times New Roman" w:cs="Times New Roman"/>
                <w:lang w:eastAsia="ru-RU"/>
              </w:rPr>
            </w:pPr>
            <w:r w:rsidRPr="0001260B">
              <w:rPr>
                <w:rFonts w:ascii="Times New Roman" w:hAnsi="Times New Roman" w:cs="Times New Roman"/>
                <w:lang w:eastAsia="ru-RU"/>
              </w:rPr>
              <w:t>Провести разъяснительную работу и инструктаж среди учащихся школ по предупреждению поджогов травы, стерни вблизи жилых домов и подсобных построек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школ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7" w:rsidRPr="0001260B" w:rsidRDefault="009F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B">
              <w:rPr>
                <w:rFonts w:ascii="Times New Roman" w:eastAsia="Times New Roman" w:hAnsi="Times New Roman" w:cs="Times New Roman"/>
                <w:lang w:eastAsia="ru-RU"/>
              </w:rPr>
              <w:t>До начала летних каникул провести встречи учащихся школ с пожарными инспекторами по соблюдению правил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школ</w:t>
            </w:r>
          </w:p>
        </w:tc>
      </w:tr>
      <w:tr w:rsidR="009F1262" w:rsidTr="00BF6AB7">
        <w:trPr>
          <w:trHeight w:val="1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месячник по санитарной очистке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  <w:p w:rsidR="009F1262" w:rsidRDefault="009F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BF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МУП «Екимовичи</w:t>
            </w:r>
            <w:r w:rsidR="009F1262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учреждений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Обновить указатели имеющихся пожарных гидрантов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Уполномоченный по ГО и ЧС</w:t>
            </w: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чистку подвальных, чердачных помещений, технических подполий от мусора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МУП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F6AB7">
              <w:rPr>
                <w:rFonts w:ascii="Times New Roman" w:eastAsia="Times New Roman" w:hAnsi="Times New Roman" w:cs="Times New Roman"/>
                <w:lang w:eastAsia="ru-RU"/>
              </w:rPr>
              <w:t>Екимовичи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262" w:rsidTr="00BF6AB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Принять меры по содержанию в исправном состоянии пожарных гидрантов, очистке водоемов, приспособленных для целей пожаротушения и обеспечения подъездов к ним,  по оборудованию водонапорных башен приспособлениями для забора воды пожарной техникой.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62" w:rsidRDefault="009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  <w:p w:rsidR="009F1262" w:rsidRDefault="00BF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МУП «Екимовичи</w:t>
            </w:r>
            <w:r w:rsidR="009F126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B77CA0" w:rsidRDefault="00B77CA0"/>
    <w:sectPr w:rsidR="00B77CA0" w:rsidSect="009F12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AD310A"/>
    <w:rsid w:val="0001260B"/>
    <w:rsid w:val="001B7E16"/>
    <w:rsid w:val="009F1262"/>
    <w:rsid w:val="00AD310A"/>
    <w:rsid w:val="00B77CA0"/>
    <w:rsid w:val="00B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Yekimovichi</cp:lastModifiedBy>
  <cp:revision>4</cp:revision>
  <dcterms:created xsi:type="dcterms:W3CDTF">2023-03-15T07:00:00Z</dcterms:created>
  <dcterms:modified xsi:type="dcterms:W3CDTF">2023-03-28T09:46:00Z</dcterms:modified>
</cp:coreProperties>
</file>