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E1" w:rsidRDefault="000A7D50" w:rsidP="000A7D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" w:eastAsia="Times New Roman" w:hAnsi="Roboto" w:cs="Times New Roman"/>
          <w:b/>
          <w:bCs/>
          <w:color w:val="000000"/>
          <w:sz w:val="27"/>
        </w:rPr>
      </w:pPr>
      <w:r w:rsidRPr="000A7D5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Уведомление </w:t>
      </w:r>
    </w:p>
    <w:p w:rsidR="000A7D50" w:rsidRDefault="000A7D50" w:rsidP="000A7D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" w:eastAsia="Times New Roman" w:hAnsi="Roboto" w:cs="Times New Roman"/>
          <w:b/>
          <w:bCs/>
          <w:color w:val="000000"/>
          <w:sz w:val="27"/>
        </w:rPr>
      </w:pPr>
      <w:r w:rsidRPr="000A7D5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о </w:t>
      </w:r>
      <w:r w:rsidR="004D271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начале </w:t>
      </w:r>
      <w:proofErr w:type="gramStart"/>
      <w:r w:rsidR="004D2710">
        <w:rPr>
          <w:rFonts w:ascii="Roboto" w:eastAsia="Times New Roman" w:hAnsi="Roboto" w:cs="Times New Roman"/>
          <w:b/>
          <w:bCs/>
          <w:color w:val="000000"/>
          <w:sz w:val="27"/>
        </w:rPr>
        <w:t>разработки проекта</w:t>
      </w:r>
      <w:r w:rsidRPr="000A7D5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 ежегодной актуализации схемы теплоснабжения</w:t>
      </w:r>
      <w:proofErr w:type="gramEnd"/>
      <w:r w:rsidR="002B1682">
        <w:rPr>
          <w:rFonts w:ascii="Roboto" w:eastAsia="Times New Roman" w:hAnsi="Roboto" w:cs="Times New Roman"/>
          <w:b/>
          <w:bCs/>
          <w:color w:val="000000"/>
          <w:sz w:val="27"/>
        </w:rPr>
        <w:t xml:space="preserve"> на 202</w:t>
      </w:r>
      <w:r w:rsidR="00656533">
        <w:rPr>
          <w:rFonts w:ascii="Roboto" w:eastAsia="Times New Roman" w:hAnsi="Roboto" w:cs="Times New Roman"/>
          <w:b/>
          <w:bCs/>
          <w:color w:val="000000"/>
          <w:sz w:val="27"/>
        </w:rPr>
        <w:t>4</w:t>
      </w:r>
      <w:r w:rsidR="004D2710">
        <w:rPr>
          <w:rFonts w:ascii="Roboto" w:eastAsia="Times New Roman" w:hAnsi="Roboto" w:cs="Times New Roman"/>
          <w:b/>
          <w:bCs/>
          <w:color w:val="000000"/>
          <w:sz w:val="27"/>
        </w:rPr>
        <w:t xml:space="preserve"> год, предшествующему году </w:t>
      </w:r>
    </w:p>
    <w:p w:rsidR="008B47E1" w:rsidRPr="000A7D50" w:rsidRDefault="008B47E1" w:rsidP="000A7D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Roboto" w:eastAsia="Times New Roman" w:hAnsi="Roboto" w:cs="Times New Roman"/>
          <w:color w:val="000000"/>
          <w:sz w:val="27"/>
          <w:szCs w:val="27"/>
        </w:rPr>
      </w:pPr>
    </w:p>
    <w:p w:rsidR="00526352" w:rsidRDefault="000A7D50" w:rsidP="000A7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В соответствии с п. 22 Требований к порядку разработки и утверждения схем </w:t>
      </w:r>
      <w:proofErr w:type="gram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теплоснабжения</w:t>
      </w:r>
      <w:proofErr w:type="gram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 утвержденных постановлением Правительства РФ от 22 февраля 2012</w:t>
      </w:r>
      <w:r w:rsidR="007079AB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г. N154 с </w:t>
      </w:r>
      <w:proofErr w:type="spell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изм</w:t>
      </w:r>
      <w:proofErr w:type="spell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. на 16.03.2019 г.) Администрация 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Екимовичского </w:t>
      </w:r>
      <w:r w:rsidR="00526352"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сельского 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>поселения Рославль</w:t>
      </w:r>
      <w:r w:rsidR="00526352"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ского 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района Смоленской области уведомляет </w:t>
      </w:r>
      <w:r w:rsidR="004D2710">
        <w:rPr>
          <w:rFonts w:ascii="Roboto" w:eastAsia="Times New Roman" w:hAnsi="Roboto" w:cs="Times New Roman"/>
          <w:color w:val="000000"/>
          <w:sz w:val="27"/>
          <w:szCs w:val="27"/>
        </w:rPr>
        <w:t>о начале проведении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="004D2710">
        <w:rPr>
          <w:rFonts w:ascii="Roboto" w:eastAsia="Times New Roman" w:hAnsi="Roboto" w:cs="Times New Roman"/>
          <w:color w:val="000000"/>
          <w:sz w:val="27"/>
          <w:szCs w:val="27"/>
        </w:rPr>
        <w:t>работы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по актуализации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 xml:space="preserve"> схем теплоснабжения</w:t>
      </w:r>
      <w:r w:rsidR="00656533">
        <w:rPr>
          <w:rFonts w:ascii="Roboto" w:eastAsia="Times New Roman" w:hAnsi="Roboto" w:cs="Times New Roman"/>
          <w:color w:val="000000"/>
          <w:sz w:val="27"/>
          <w:szCs w:val="27"/>
        </w:rPr>
        <w:t xml:space="preserve"> на 2024</w:t>
      </w:r>
      <w:r w:rsidR="004D2710">
        <w:rPr>
          <w:rFonts w:ascii="Roboto" w:eastAsia="Times New Roman" w:hAnsi="Roboto" w:cs="Times New Roman"/>
          <w:color w:val="000000"/>
          <w:sz w:val="27"/>
          <w:szCs w:val="27"/>
        </w:rPr>
        <w:t xml:space="preserve"> год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и принимает заявления, предложения, замечания от жителей. Заявления принимаются до </w:t>
      </w:r>
      <w:r w:rsidR="00526352" w:rsidRPr="00357D5B">
        <w:rPr>
          <w:rFonts w:ascii="Roboto" w:eastAsia="Times New Roman" w:hAnsi="Roboto" w:cs="Times New Roman"/>
          <w:b/>
          <w:color w:val="000000"/>
          <w:sz w:val="27"/>
          <w:szCs w:val="27"/>
        </w:rPr>
        <w:t>15.03.202</w:t>
      </w:r>
      <w:r w:rsidR="00656533">
        <w:rPr>
          <w:rFonts w:ascii="Roboto" w:eastAsia="Times New Roman" w:hAnsi="Roboto" w:cs="Times New Roman"/>
          <w:b/>
          <w:color w:val="000000"/>
          <w:sz w:val="27"/>
          <w:szCs w:val="27"/>
        </w:rPr>
        <w:t>3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года.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Актуализация проводится в отношении следующих данных: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а)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распределение тепловой нагрузки между источниками тепловой энергии в период, на который распределяются нагрузки;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б)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в)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г)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переключение тепловой нагрузки от котельных на источники скомбинированной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д</w:t>
      </w:r>
      <w:proofErr w:type="spell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переключение тепловой нагрузки от котельных на источники скомбинированной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е)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мероприятия по переоборудованию котельных в источники комбинированной выработки электрической и тепловой энергии;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ж)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з</w:t>
      </w:r>
      <w:proofErr w:type="spellEnd"/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и)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баланс топливно-энергетических ресурсов для обеспечения теплоснабжения, в том числе расходов аварийных запасов топлива;</w:t>
      </w:r>
    </w:p>
    <w:p w:rsidR="000A7D50" w:rsidRPr="000A7D50" w:rsidRDefault="000A7D50" w:rsidP="00357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к)</w:t>
      </w:r>
      <w:r w:rsidR="00526352">
        <w:rPr>
          <w:rFonts w:ascii="Roboto" w:eastAsia="Times New Roman" w:hAnsi="Roboto" w:cs="Times New Roman"/>
          <w:color w:val="000000"/>
          <w:sz w:val="27"/>
          <w:szCs w:val="27"/>
        </w:rPr>
        <w:t xml:space="preserve">  </w:t>
      </w:r>
      <w:r w:rsidRPr="000A7D50">
        <w:rPr>
          <w:rFonts w:ascii="Roboto" w:eastAsia="Times New Roman" w:hAnsi="Roboto" w:cs="Times New Roman"/>
          <w:color w:val="000000"/>
          <w:sz w:val="27"/>
          <w:szCs w:val="27"/>
        </w:rPr>
        <w:t>финансовые потребности при изменении схемы теплоснабжения и источники их покрытия.</w:t>
      </w:r>
    </w:p>
    <w:p w:rsidR="000A7D50" w:rsidRPr="000A7D50" w:rsidRDefault="00656533" w:rsidP="00357D5B">
      <w:pPr>
        <w:shd w:val="clear" w:color="auto" w:fill="FFFFFF"/>
        <w:spacing w:after="0" w:line="20" w:lineRule="atLeast"/>
        <w:contextualSpacing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color w:val="000000"/>
          <w:sz w:val="27"/>
          <w:szCs w:val="27"/>
        </w:rPr>
        <w:t>Дата создания: 12-01-2023</w:t>
      </w:r>
    </w:p>
    <w:p w:rsidR="000A7D50" w:rsidRPr="000A7D50" w:rsidRDefault="007E65A5" w:rsidP="00357D5B">
      <w:pPr>
        <w:shd w:val="clear" w:color="auto" w:fill="FFFFFF"/>
        <w:spacing w:line="20" w:lineRule="atLeast"/>
        <w:contextualSpacing/>
        <w:rPr>
          <w:rFonts w:ascii="Roboto" w:eastAsia="Times New Roman" w:hAnsi="Roboto" w:cs="Times New Roman"/>
          <w:color w:val="000000"/>
          <w:sz w:val="27"/>
          <w:szCs w:val="27"/>
        </w:rPr>
      </w:pPr>
      <w:r w:rsidRPr="007E65A5">
        <w:rPr>
          <w:rFonts w:ascii="Roboto" w:eastAsia="Times New Roman" w:hAnsi="Roboto" w:cs="Times New Roman"/>
          <w:color w:val="000000"/>
          <w:sz w:val="27"/>
          <w:szCs w:val="27"/>
        </w:rPr>
        <w:pict>
          <v:rect id="_x0000_i1025" style="width:467.75pt;height:0" o:hralign="center" o:hrstd="t" o:hr="t" fillcolor="#a0a0a0" stroked="f"/>
        </w:pict>
      </w:r>
    </w:p>
    <w:p w:rsidR="00D06B60" w:rsidRDefault="00D06B60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p w:rsidR="00357D5B" w:rsidRDefault="00357D5B" w:rsidP="00357D5B">
      <w:pPr>
        <w:spacing w:line="20" w:lineRule="atLeast"/>
        <w:contextualSpacing/>
      </w:pPr>
    </w:p>
    <w:sectPr w:rsidR="00357D5B" w:rsidSect="000C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A7D50"/>
    <w:rsid w:val="000A7D50"/>
    <w:rsid w:val="000C21AC"/>
    <w:rsid w:val="00126757"/>
    <w:rsid w:val="001C5D04"/>
    <w:rsid w:val="002B1682"/>
    <w:rsid w:val="00357D5B"/>
    <w:rsid w:val="003E366F"/>
    <w:rsid w:val="003E79E3"/>
    <w:rsid w:val="004D2710"/>
    <w:rsid w:val="00526352"/>
    <w:rsid w:val="00656533"/>
    <w:rsid w:val="00681904"/>
    <w:rsid w:val="007079AB"/>
    <w:rsid w:val="007E65A5"/>
    <w:rsid w:val="007F5C1D"/>
    <w:rsid w:val="008B47E1"/>
    <w:rsid w:val="00AE705B"/>
    <w:rsid w:val="00D06B60"/>
    <w:rsid w:val="00E0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D50"/>
    <w:rPr>
      <w:b/>
      <w:bCs/>
    </w:rPr>
  </w:style>
  <w:style w:type="paragraph" w:styleId="a4">
    <w:name w:val="Normal (Web)"/>
    <w:basedOn w:val="a"/>
    <w:uiPriority w:val="99"/>
    <w:semiHidden/>
    <w:unhideWhenUsed/>
    <w:rsid w:val="000A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4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16</cp:revision>
  <cp:lastPrinted>2020-01-14T14:11:00Z</cp:lastPrinted>
  <dcterms:created xsi:type="dcterms:W3CDTF">2020-01-14T13:48:00Z</dcterms:created>
  <dcterms:modified xsi:type="dcterms:W3CDTF">2023-01-11T13:23:00Z</dcterms:modified>
</cp:coreProperties>
</file>