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0ABC4" w14:textId="77777777" w:rsidR="00903628" w:rsidRPr="00146B6D" w:rsidRDefault="00903628" w:rsidP="00903628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146B6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ИЗВЕЩЕНИЕ О ПРОВЕДЕНИИ В 2023 ГОДУ ГОСУДАРСТВЕННОЙ 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СМОЛЕНСКОЙ ОБЛАСТИ</w:t>
      </w:r>
    </w:p>
    <w:p w14:paraId="189A49A9" w14:textId="33FB3FD8" w:rsidR="00903628" w:rsidRPr="00146B6D" w:rsidRDefault="00903628" w:rsidP="00903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6D">
        <w:rPr>
          <w:sz w:val="28"/>
          <w:szCs w:val="28"/>
        </w:rPr>
        <w:t xml:space="preserve">Департамент имущественных и земельных отношений Смоленской области (далее – Департамент) извещает о проведении в 2023 году государственной кадастровой оценки одновременно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146B6D">
        <w:rPr>
          <w:sz w:val="28"/>
          <w:szCs w:val="28"/>
        </w:rPr>
        <w:t>машино</w:t>
      </w:r>
      <w:proofErr w:type="spellEnd"/>
      <w:r w:rsidRPr="00146B6D">
        <w:rPr>
          <w:sz w:val="28"/>
          <w:szCs w:val="28"/>
        </w:rPr>
        <w:t xml:space="preserve">-мест на территории Смоленской области, а также о приеме областным специализированным государственным бюджетным учреждением «Фонд государственного имущества Смоленской области» документов, содержащих сведения о характеристиках </w:t>
      </w:r>
      <w:r w:rsidR="00150031" w:rsidRPr="00146B6D">
        <w:rPr>
          <w:sz w:val="28"/>
          <w:szCs w:val="28"/>
        </w:rPr>
        <w:t>соответствующих объектов недвижимости.</w:t>
      </w:r>
    </w:p>
    <w:p w14:paraId="7208887F" w14:textId="77777777" w:rsidR="00903628" w:rsidRPr="00146B6D" w:rsidRDefault="00903628" w:rsidP="00903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6D">
        <w:rPr>
          <w:sz w:val="28"/>
          <w:szCs w:val="28"/>
        </w:rPr>
        <w:t>Решение о проведении государственной кадастровой оценки принято </w:t>
      </w:r>
      <w:hyperlink r:id="rId4" w:history="1">
        <w:r w:rsidR="00150031" w:rsidRPr="00146B6D">
          <w:rPr>
            <w:rStyle w:val="a5"/>
            <w:color w:val="auto"/>
            <w:sz w:val="28"/>
            <w:szCs w:val="28"/>
            <w:u w:val="none"/>
          </w:rPr>
          <w:t xml:space="preserve">приказом начальника Департамента от 06.06.2022 № </w:t>
        </w:r>
        <w:r w:rsidRPr="00146B6D">
          <w:rPr>
            <w:rStyle w:val="a5"/>
            <w:color w:val="auto"/>
            <w:sz w:val="28"/>
            <w:szCs w:val="28"/>
            <w:u w:val="none"/>
          </w:rPr>
          <w:t>5</w:t>
        </w:r>
      </w:hyperlink>
      <w:r w:rsidR="00150031" w:rsidRPr="00146B6D">
        <w:rPr>
          <w:sz w:val="28"/>
          <w:szCs w:val="28"/>
        </w:rPr>
        <w:t>35</w:t>
      </w:r>
      <w:r w:rsidRPr="00146B6D">
        <w:rPr>
          <w:sz w:val="28"/>
          <w:szCs w:val="28"/>
        </w:rPr>
        <w:t>.</w:t>
      </w:r>
    </w:p>
    <w:p w14:paraId="4C696181" w14:textId="77777777" w:rsidR="00903628" w:rsidRPr="00146B6D" w:rsidRDefault="00903628" w:rsidP="00903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6D">
        <w:rPr>
          <w:sz w:val="28"/>
          <w:szCs w:val="28"/>
        </w:rPr>
        <w:t xml:space="preserve">В целях сбора и обработки информации, необходимой для определения кадастровой стоимости, правообладатели </w:t>
      </w:r>
      <w:r w:rsidR="00150031" w:rsidRPr="00146B6D">
        <w:rPr>
          <w:sz w:val="28"/>
          <w:szCs w:val="28"/>
        </w:rPr>
        <w:t>объектов недвижимости</w:t>
      </w:r>
      <w:r w:rsidRPr="00146B6D">
        <w:rPr>
          <w:sz w:val="28"/>
          <w:szCs w:val="28"/>
        </w:rPr>
        <w:t xml:space="preserve"> вправе предоставить декларации о характеристиках</w:t>
      </w:r>
      <w:r w:rsidR="00150031" w:rsidRPr="00146B6D">
        <w:rPr>
          <w:sz w:val="28"/>
          <w:szCs w:val="28"/>
        </w:rPr>
        <w:t xml:space="preserve"> объектов недвижимости</w:t>
      </w:r>
      <w:r w:rsidRPr="00146B6D">
        <w:rPr>
          <w:rStyle w:val="a4"/>
          <w:sz w:val="28"/>
          <w:szCs w:val="28"/>
        </w:rPr>
        <w:t>.</w:t>
      </w:r>
    </w:p>
    <w:p w14:paraId="01CE64F6" w14:textId="144A8841" w:rsidR="00903628" w:rsidRPr="00146B6D" w:rsidRDefault="00903628" w:rsidP="00903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6D">
        <w:rPr>
          <w:sz w:val="28"/>
          <w:szCs w:val="28"/>
        </w:rPr>
        <w:t>Декларации принимает</w:t>
      </w:r>
      <w:r w:rsidR="00C73FE3">
        <w:rPr>
          <w:sz w:val="28"/>
          <w:szCs w:val="28"/>
        </w:rPr>
        <w:t xml:space="preserve"> </w:t>
      </w:r>
      <w:r w:rsidRPr="00146B6D">
        <w:rPr>
          <w:rStyle w:val="a4"/>
          <w:sz w:val="28"/>
          <w:szCs w:val="28"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 w:rsidRPr="00146B6D">
        <w:rPr>
          <w:sz w:val="28"/>
          <w:szCs w:val="28"/>
        </w:rPr>
        <w:t xml:space="preserve"> по адресу: 214018 Смоленская </w:t>
      </w:r>
      <w:proofErr w:type="gramStart"/>
      <w:r w:rsidRPr="00146B6D">
        <w:rPr>
          <w:sz w:val="28"/>
          <w:szCs w:val="28"/>
        </w:rPr>
        <w:t>область,</w:t>
      </w:r>
      <w:r w:rsidR="00401F90" w:rsidRPr="00146B6D">
        <w:rPr>
          <w:sz w:val="28"/>
          <w:szCs w:val="28"/>
        </w:rPr>
        <w:t xml:space="preserve">   </w:t>
      </w:r>
      <w:proofErr w:type="gramEnd"/>
      <w:r w:rsidR="00401F90" w:rsidRPr="00146B6D">
        <w:rPr>
          <w:sz w:val="28"/>
          <w:szCs w:val="28"/>
        </w:rPr>
        <w:t xml:space="preserve">         </w:t>
      </w:r>
      <w:r w:rsidRPr="00146B6D">
        <w:rPr>
          <w:sz w:val="28"/>
          <w:szCs w:val="28"/>
        </w:rPr>
        <w:t xml:space="preserve"> г. Смоленск, ул. </w:t>
      </w:r>
      <w:proofErr w:type="spellStart"/>
      <w:r w:rsidRPr="00146B6D">
        <w:rPr>
          <w:sz w:val="28"/>
          <w:szCs w:val="28"/>
        </w:rPr>
        <w:t>Тенишевой</w:t>
      </w:r>
      <w:proofErr w:type="spellEnd"/>
      <w:r w:rsidRPr="00146B6D">
        <w:rPr>
          <w:sz w:val="28"/>
          <w:szCs w:val="28"/>
        </w:rPr>
        <w:t>, д. 22,</w:t>
      </w:r>
      <w:r w:rsidR="00026D1A">
        <w:rPr>
          <w:sz w:val="28"/>
          <w:szCs w:val="28"/>
        </w:rPr>
        <w:t xml:space="preserve">  </w:t>
      </w:r>
      <w:proofErr w:type="spellStart"/>
      <w:r w:rsidRPr="00146B6D">
        <w:rPr>
          <w:sz w:val="28"/>
          <w:szCs w:val="28"/>
        </w:rPr>
        <w:t>каб</w:t>
      </w:r>
      <w:proofErr w:type="spellEnd"/>
      <w:r w:rsidRPr="00146B6D">
        <w:rPr>
          <w:sz w:val="28"/>
          <w:szCs w:val="28"/>
        </w:rPr>
        <w:t>.</w:t>
      </w:r>
      <w:r w:rsidR="00026D1A">
        <w:rPr>
          <w:sz w:val="28"/>
          <w:szCs w:val="28"/>
        </w:rPr>
        <w:t xml:space="preserve"> </w:t>
      </w:r>
      <w:r w:rsidRPr="00146B6D">
        <w:rPr>
          <w:sz w:val="28"/>
          <w:szCs w:val="28"/>
        </w:rPr>
        <w:t xml:space="preserve"> </w:t>
      </w:r>
      <w:r w:rsidR="004F35A2" w:rsidRPr="00146B6D">
        <w:rPr>
          <w:sz w:val="28"/>
          <w:szCs w:val="28"/>
        </w:rPr>
        <w:t>326,</w:t>
      </w:r>
      <w:r w:rsidR="00026D1A">
        <w:rPr>
          <w:sz w:val="28"/>
          <w:szCs w:val="28"/>
        </w:rPr>
        <w:t xml:space="preserve"> </w:t>
      </w:r>
      <w:r w:rsidR="004F35A2" w:rsidRPr="00146B6D">
        <w:rPr>
          <w:sz w:val="28"/>
          <w:szCs w:val="28"/>
        </w:rPr>
        <w:t xml:space="preserve"> </w:t>
      </w:r>
      <w:r w:rsidRPr="00146B6D">
        <w:rPr>
          <w:sz w:val="28"/>
          <w:szCs w:val="28"/>
        </w:rPr>
        <w:t xml:space="preserve">414, </w:t>
      </w:r>
      <w:r w:rsidR="00026D1A">
        <w:rPr>
          <w:sz w:val="28"/>
          <w:szCs w:val="28"/>
        </w:rPr>
        <w:t xml:space="preserve"> </w:t>
      </w:r>
      <w:r w:rsidRPr="00146B6D">
        <w:rPr>
          <w:sz w:val="28"/>
          <w:szCs w:val="28"/>
        </w:rPr>
        <w:t xml:space="preserve">418, </w:t>
      </w:r>
      <w:r w:rsidR="00026D1A">
        <w:rPr>
          <w:sz w:val="28"/>
          <w:szCs w:val="28"/>
        </w:rPr>
        <w:t xml:space="preserve"> </w:t>
      </w:r>
      <w:r w:rsidRPr="00146B6D">
        <w:rPr>
          <w:sz w:val="28"/>
          <w:szCs w:val="28"/>
        </w:rPr>
        <w:t xml:space="preserve">телефон: </w:t>
      </w:r>
      <w:r w:rsidR="00026D1A">
        <w:rPr>
          <w:sz w:val="28"/>
          <w:szCs w:val="28"/>
        </w:rPr>
        <w:t xml:space="preserve">                         </w:t>
      </w:r>
      <w:r w:rsidRPr="00146B6D">
        <w:rPr>
          <w:sz w:val="28"/>
          <w:szCs w:val="28"/>
        </w:rPr>
        <w:t>(4812)</w:t>
      </w:r>
      <w:r w:rsidR="00026D1A">
        <w:rPr>
          <w:sz w:val="28"/>
          <w:szCs w:val="28"/>
        </w:rPr>
        <w:t xml:space="preserve"> </w:t>
      </w:r>
      <w:r w:rsidRPr="00146B6D">
        <w:rPr>
          <w:sz w:val="28"/>
          <w:szCs w:val="28"/>
        </w:rPr>
        <w:t>38-20-0</w:t>
      </w:r>
      <w:r w:rsidR="004F35A2" w:rsidRPr="00146B6D">
        <w:rPr>
          <w:sz w:val="28"/>
          <w:szCs w:val="28"/>
        </w:rPr>
        <w:t>4</w:t>
      </w:r>
      <w:r w:rsidRPr="00146B6D">
        <w:rPr>
          <w:sz w:val="28"/>
          <w:szCs w:val="28"/>
        </w:rPr>
        <w:t>, 31-52-90, факс 31-52-90, адрес электронной почты: </w:t>
      </w:r>
      <w:hyperlink r:id="rId5" w:history="1">
        <w:r w:rsidRPr="00146B6D">
          <w:rPr>
            <w:rStyle w:val="a5"/>
            <w:color w:val="auto"/>
            <w:sz w:val="28"/>
            <w:szCs w:val="28"/>
            <w:u w:val="none"/>
          </w:rPr>
          <w:t>gsuf@mail.ru</w:t>
        </w:r>
      </w:hyperlink>
      <w:r w:rsidRPr="00146B6D">
        <w:rPr>
          <w:sz w:val="28"/>
          <w:szCs w:val="28"/>
        </w:rPr>
        <w:t>, официальный сайт: </w:t>
      </w:r>
      <w:hyperlink r:id="rId6" w:history="1">
        <w:r w:rsidRPr="00146B6D">
          <w:rPr>
            <w:rStyle w:val="a5"/>
            <w:color w:val="auto"/>
            <w:sz w:val="28"/>
            <w:szCs w:val="28"/>
            <w:u w:val="none"/>
          </w:rPr>
          <w:t>www.smolfond.ru</w:t>
        </w:r>
      </w:hyperlink>
      <w:r w:rsidRPr="00146B6D">
        <w:rPr>
          <w:sz w:val="28"/>
          <w:szCs w:val="28"/>
        </w:rPr>
        <w:t>, режим работы: понедельник-четверг с 9.00 до 18.00, пятница с 9.00 до 17.00, перерыв с 13.00 до 13.48.</w:t>
      </w:r>
    </w:p>
    <w:p w14:paraId="6603F5B3" w14:textId="77777777" w:rsidR="00903628" w:rsidRPr="00146B6D" w:rsidRDefault="00903628" w:rsidP="009036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B6D">
        <w:rPr>
          <w:sz w:val="28"/>
          <w:szCs w:val="28"/>
        </w:rPr>
        <w:t>Форма декларации и порядок ее рассмотрения утверждены </w:t>
      </w:r>
      <w:r w:rsidR="002B194C" w:rsidRPr="00146B6D">
        <w:rPr>
          <w:sz w:val="28"/>
          <w:szCs w:val="28"/>
        </w:rPr>
        <w:t xml:space="preserve">приказом </w:t>
      </w:r>
      <w:proofErr w:type="spellStart"/>
      <w:r w:rsidR="002B194C" w:rsidRPr="00146B6D">
        <w:rPr>
          <w:sz w:val="28"/>
          <w:szCs w:val="28"/>
        </w:rPr>
        <w:t>Росреестра</w:t>
      </w:r>
      <w:proofErr w:type="spellEnd"/>
      <w:r w:rsidR="002B194C" w:rsidRPr="00146B6D">
        <w:rPr>
          <w:sz w:val="28"/>
          <w:szCs w:val="28"/>
        </w:rPr>
        <w:t xml:space="preserve"> от 24.05.2021 № П/0216 «Об утверждении Порядка рассмотрения декларации о характеристиках объекта недвижимости, в том числе ее формы».</w:t>
      </w:r>
    </w:p>
    <w:p w14:paraId="40F5C70B" w14:textId="77777777" w:rsidR="00903628" w:rsidRPr="00903628" w:rsidRDefault="00903628" w:rsidP="00903628">
      <w:pPr>
        <w:spacing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14:paraId="2FE1DADF" w14:textId="77777777" w:rsidR="005032D8" w:rsidRDefault="005032D8"/>
    <w:sectPr w:rsidR="0050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E2"/>
    <w:rsid w:val="00026D1A"/>
    <w:rsid w:val="00146B6D"/>
    <w:rsid w:val="00150031"/>
    <w:rsid w:val="001A4C00"/>
    <w:rsid w:val="002B194C"/>
    <w:rsid w:val="00401F90"/>
    <w:rsid w:val="004F35A2"/>
    <w:rsid w:val="005032D8"/>
    <w:rsid w:val="00666C8F"/>
    <w:rsid w:val="00903628"/>
    <w:rsid w:val="00A15AE2"/>
    <w:rsid w:val="00C2783E"/>
    <w:rsid w:val="00C73FE3"/>
    <w:rsid w:val="00DD1F49"/>
    <w:rsid w:val="00E3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5180"/>
  <w15:docId w15:val="{9A031C11-1139-4D94-9B5A-EB6326A5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3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628"/>
    <w:rPr>
      <w:b/>
      <w:bCs/>
    </w:rPr>
  </w:style>
  <w:style w:type="character" w:styleId="a5">
    <w:name w:val="Hyperlink"/>
    <w:basedOn w:val="a0"/>
    <w:uiPriority w:val="99"/>
    <w:semiHidden/>
    <w:unhideWhenUsed/>
    <w:rsid w:val="00903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0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olfond.ru/" TargetMode="External"/><Relationship Id="rId5" Type="http://schemas.openxmlformats.org/officeDocument/2006/relationships/hyperlink" Target="mailto:gsuf@mail.ru" TargetMode="External"/><Relationship Id="rId4" Type="http://schemas.openxmlformats.org/officeDocument/2006/relationships/hyperlink" Target="https://depim.admin-smolensk.ru/files/428/prikaz-25-ot-18-01-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Ольга Сергеевна</dc:creator>
  <cp:lastModifiedBy>Rez1</cp:lastModifiedBy>
  <cp:revision>2</cp:revision>
  <cp:lastPrinted>2022-06-06T10:13:00Z</cp:lastPrinted>
  <dcterms:created xsi:type="dcterms:W3CDTF">2022-06-09T13:55:00Z</dcterms:created>
  <dcterms:modified xsi:type="dcterms:W3CDTF">2022-06-09T13:55:00Z</dcterms:modified>
</cp:coreProperties>
</file>