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6E" w:rsidRPr="00C50DA2" w:rsidRDefault="00BC396E" w:rsidP="00BC396E">
      <w:pPr>
        <w:spacing w:before="120"/>
        <w:jc w:val="center"/>
        <w:rPr>
          <w:rFonts w:ascii="Times New Roman" w:hAnsi="Times New Roman"/>
        </w:rPr>
      </w:pPr>
      <w:r>
        <w:rPr>
          <w:rFonts w:ascii="Times New Roman" w:hAnsi="Times New Roman"/>
          <w:noProof/>
        </w:rPr>
        <w:drawing>
          <wp:inline distT="0" distB="0" distL="0" distR="0">
            <wp:extent cx="453390" cy="56451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lip>
                    <a:srcRect/>
                    <a:stretch>
                      <a:fillRect/>
                    </a:stretch>
                  </pic:blipFill>
                  <pic:spPr bwMode="auto">
                    <a:xfrm>
                      <a:off x="0" y="0"/>
                      <a:ext cx="453390" cy="564515"/>
                    </a:xfrm>
                    <a:prstGeom prst="rect">
                      <a:avLst/>
                    </a:prstGeom>
                    <a:noFill/>
                    <a:ln w="9525">
                      <a:noFill/>
                      <a:miter lim="800000"/>
                      <a:headEnd/>
                      <a:tailEnd/>
                    </a:ln>
                  </pic:spPr>
                </pic:pic>
              </a:graphicData>
            </a:graphic>
          </wp:inline>
        </w:drawing>
      </w:r>
    </w:p>
    <w:p w:rsidR="00BC396E" w:rsidRPr="006C351F" w:rsidRDefault="00BC396E" w:rsidP="00BC396E">
      <w:pPr>
        <w:spacing w:before="120" w:line="20" w:lineRule="atLeast"/>
        <w:contextualSpacing/>
        <w:jc w:val="center"/>
        <w:rPr>
          <w:rFonts w:ascii="Times New Roman" w:hAnsi="Times New Roman"/>
          <w:b/>
          <w:sz w:val="28"/>
          <w:szCs w:val="28"/>
        </w:rPr>
      </w:pPr>
      <w:r>
        <w:rPr>
          <w:rFonts w:ascii="Times New Roman" w:hAnsi="Times New Roman"/>
          <w:b/>
          <w:sz w:val="28"/>
          <w:szCs w:val="28"/>
        </w:rPr>
        <w:t xml:space="preserve">  </w:t>
      </w:r>
      <w:r w:rsidRPr="004F1672">
        <w:rPr>
          <w:rFonts w:ascii="Times New Roman" w:hAnsi="Times New Roman"/>
          <w:b/>
          <w:sz w:val="28"/>
          <w:szCs w:val="28"/>
        </w:rPr>
        <w:t>АДМИНИСТРАЦИЯ</w:t>
      </w:r>
    </w:p>
    <w:p w:rsidR="00BC396E" w:rsidRDefault="00BC396E" w:rsidP="00BC396E">
      <w:pPr>
        <w:spacing w:line="20" w:lineRule="atLeast"/>
        <w:contextualSpacing/>
        <w:jc w:val="center"/>
        <w:rPr>
          <w:rFonts w:ascii="Times New Roman" w:hAnsi="Times New Roman"/>
          <w:b/>
          <w:sz w:val="28"/>
        </w:rPr>
      </w:pPr>
      <w:r>
        <w:rPr>
          <w:rFonts w:ascii="Times New Roman" w:hAnsi="Times New Roman"/>
          <w:b/>
          <w:sz w:val="28"/>
        </w:rPr>
        <w:t>ЕКИМОВИЧСКОГО СЕЛЬСКОГО ПОСЕЛЕНИЯ</w:t>
      </w:r>
    </w:p>
    <w:p w:rsidR="00BC396E" w:rsidRDefault="00BC396E" w:rsidP="00BC396E">
      <w:pPr>
        <w:spacing w:line="20" w:lineRule="atLeast"/>
        <w:contextualSpacing/>
        <w:jc w:val="center"/>
        <w:rPr>
          <w:rFonts w:ascii="Times New Roman" w:hAnsi="Times New Roman"/>
          <w:b/>
          <w:sz w:val="28"/>
        </w:rPr>
      </w:pPr>
      <w:r>
        <w:rPr>
          <w:rFonts w:ascii="Times New Roman" w:hAnsi="Times New Roman"/>
          <w:b/>
          <w:sz w:val="28"/>
        </w:rPr>
        <w:t>РОСЛАВЛЬСКОГО РАЙОНА СМОЛЕНСКОЙ ОБЛАСТИ</w:t>
      </w:r>
    </w:p>
    <w:p w:rsidR="00BC396E" w:rsidRDefault="00BC396E" w:rsidP="00BC396E">
      <w:pPr>
        <w:spacing w:line="20" w:lineRule="atLeast"/>
        <w:contextualSpacing/>
        <w:jc w:val="center"/>
        <w:rPr>
          <w:rFonts w:ascii="Times New Roman" w:hAnsi="Times New Roman"/>
        </w:rPr>
      </w:pPr>
    </w:p>
    <w:p w:rsidR="00BC396E" w:rsidRDefault="00BC396E" w:rsidP="00BC396E">
      <w:pPr>
        <w:spacing w:line="20" w:lineRule="atLeast"/>
        <w:contextualSpacing/>
        <w:jc w:val="center"/>
        <w:rPr>
          <w:rFonts w:ascii="Times New Roman" w:hAnsi="Times New Roman"/>
          <w:b/>
          <w:sz w:val="28"/>
        </w:rPr>
      </w:pPr>
      <w:r>
        <w:rPr>
          <w:rFonts w:ascii="Times New Roman" w:hAnsi="Times New Roman"/>
          <w:b/>
          <w:sz w:val="28"/>
        </w:rPr>
        <w:t>ПОСТАНОВЛЕНИЕ</w:t>
      </w:r>
    </w:p>
    <w:p w:rsidR="00BC396E" w:rsidRDefault="00BC396E" w:rsidP="00BC396E">
      <w:pPr>
        <w:spacing w:line="20" w:lineRule="atLeast"/>
        <w:contextualSpacing/>
        <w:jc w:val="both"/>
        <w:rPr>
          <w:rFonts w:ascii="Times New Roman" w:hAnsi="Times New Roman"/>
        </w:rPr>
      </w:pPr>
    </w:p>
    <w:p w:rsidR="00BC396E" w:rsidRDefault="00BC396E" w:rsidP="00BC396E">
      <w:pPr>
        <w:spacing w:line="20" w:lineRule="atLeast"/>
        <w:contextualSpacing/>
        <w:jc w:val="both"/>
        <w:rPr>
          <w:rFonts w:ascii="Times New Roman" w:hAnsi="Times New Roman"/>
          <w:sz w:val="16"/>
          <w:szCs w:val="16"/>
        </w:rPr>
      </w:pPr>
    </w:p>
    <w:p w:rsidR="00BC396E" w:rsidRDefault="00BC396E" w:rsidP="00BC396E">
      <w:pPr>
        <w:spacing w:line="20" w:lineRule="atLeast"/>
        <w:contextualSpacing/>
        <w:jc w:val="both"/>
        <w:rPr>
          <w:rFonts w:ascii="Times New Roman" w:hAnsi="Times New Roman"/>
          <w:sz w:val="28"/>
        </w:rPr>
      </w:pPr>
      <w:r>
        <w:rPr>
          <w:rFonts w:ascii="Times New Roman" w:hAnsi="Times New Roman"/>
          <w:sz w:val="28"/>
        </w:rPr>
        <w:t>от 30.03.2020 г.                                                                                      № 58</w:t>
      </w:r>
    </w:p>
    <w:p w:rsidR="00BC396E" w:rsidRDefault="00BC396E" w:rsidP="00BC396E">
      <w:pPr>
        <w:spacing w:line="20" w:lineRule="atLeast"/>
        <w:contextualSpacing/>
        <w:rPr>
          <w:rFonts w:ascii="Times New Roman" w:hAnsi="Times New Roman"/>
          <w:sz w:val="28"/>
        </w:rPr>
      </w:pPr>
    </w:p>
    <w:p w:rsidR="00BC396E" w:rsidRDefault="00BC396E" w:rsidP="00BC396E">
      <w:pPr>
        <w:pStyle w:val="ConsPlusTitle"/>
        <w:spacing w:line="20" w:lineRule="atLeast"/>
        <w:ind w:right="4254"/>
        <w:contextualSpacing/>
        <w:jc w:val="both"/>
        <w:rPr>
          <w:rFonts w:ascii="Times New Roman" w:hAnsi="Times New Roman" w:cs="Times New Roman"/>
          <w:sz w:val="28"/>
          <w:szCs w:val="28"/>
          <w:lang/>
        </w:rPr>
      </w:pPr>
      <w:r w:rsidRPr="00D302B7">
        <w:rPr>
          <w:rFonts w:ascii="Times New Roman" w:hAnsi="Times New Roman" w:cs="Times New Roman"/>
          <w:b w:val="0"/>
          <w:sz w:val="28"/>
          <w:szCs w:val="28"/>
          <w:lang/>
        </w:rPr>
        <w:t xml:space="preserve">О внесении изменений в </w:t>
      </w:r>
      <w:r>
        <w:rPr>
          <w:rFonts w:ascii="Times New Roman" w:hAnsi="Times New Roman" w:cs="Times New Roman"/>
          <w:b w:val="0"/>
          <w:sz w:val="28"/>
          <w:szCs w:val="28"/>
        </w:rPr>
        <w:t xml:space="preserve">Административный регламент </w:t>
      </w:r>
      <w:r w:rsidRPr="00D302B7">
        <w:rPr>
          <w:rFonts w:ascii="Times New Roman" w:hAnsi="Times New Roman" w:cs="Times New Roman"/>
          <w:b w:val="0"/>
          <w:sz w:val="28"/>
          <w:szCs w:val="28"/>
        </w:rPr>
        <w:t>по предоставлению муниципальной услуги «Признание помещения жилым помещением, жилого помещени</w:t>
      </w:r>
      <w:r>
        <w:rPr>
          <w:rFonts w:ascii="Times New Roman" w:hAnsi="Times New Roman" w:cs="Times New Roman"/>
          <w:b w:val="0"/>
          <w:sz w:val="28"/>
          <w:szCs w:val="28"/>
        </w:rPr>
        <w:t xml:space="preserve">я непригодным для проживания и </w:t>
      </w:r>
      <w:r w:rsidRPr="00D302B7">
        <w:rPr>
          <w:rFonts w:ascii="Times New Roman" w:hAnsi="Times New Roman" w:cs="Times New Roman"/>
          <w:b w:val="0"/>
          <w:sz w:val="28"/>
          <w:szCs w:val="28"/>
        </w:rPr>
        <w:t xml:space="preserve">многоквартирного дома аварийным и подлежащим сносу или реконструкции на территории </w:t>
      </w:r>
      <w:r>
        <w:rPr>
          <w:rFonts w:ascii="Times New Roman" w:hAnsi="Times New Roman" w:cs="Times New Roman"/>
          <w:b w:val="0"/>
          <w:sz w:val="28"/>
          <w:szCs w:val="28"/>
        </w:rPr>
        <w:t>Екимовичского</w:t>
      </w:r>
      <w:r w:rsidRPr="00D302B7">
        <w:rPr>
          <w:rFonts w:ascii="Times New Roman" w:hAnsi="Times New Roman" w:cs="Times New Roman"/>
          <w:b w:val="0"/>
          <w:sz w:val="28"/>
          <w:szCs w:val="28"/>
        </w:rPr>
        <w:t xml:space="preserve"> сельского поселения Рославльского района Смоленской области»</w:t>
      </w:r>
    </w:p>
    <w:p w:rsidR="00BC396E" w:rsidRDefault="00BC396E" w:rsidP="00BC396E">
      <w:pPr>
        <w:spacing w:line="20" w:lineRule="atLeast"/>
        <w:contextualSpacing/>
        <w:jc w:val="both"/>
        <w:rPr>
          <w:rFonts w:ascii="Times New Roman" w:hAnsi="Times New Roman"/>
          <w:sz w:val="28"/>
          <w:szCs w:val="28"/>
          <w:lang/>
        </w:rPr>
      </w:pPr>
    </w:p>
    <w:p w:rsidR="00BC396E" w:rsidRPr="00BC396E" w:rsidRDefault="00BC396E" w:rsidP="00BC396E">
      <w:pPr>
        <w:spacing w:line="20" w:lineRule="atLeast"/>
        <w:contextualSpacing/>
        <w:jc w:val="both"/>
        <w:rPr>
          <w:rFonts w:ascii="Times New Roman" w:hAnsi="Times New Roman"/>
          <w:sz w:val="28"/>
        </w:rPr>
      </w:pPr>
      <w:r>
        <w:rPr>
          <w:rFonts w:ascii="Times New Roman" w:hAnsi="Times New Roman"/>
          <w:sz w:val="28"/>
        </w:rPr>
        <w:t xml:space="preserve">      В соответствии </w:t>
      </w:r>
      <w:r w:rsidRPr="00D54FBB">
        <w:rPr>
          <w:rFonts w:ascii="Times New Roman" w:hAnsi="Times New Roman"/>
          <w:sz w:val="28"/>
        </w:rPr>
        <w:t>с Постановлением Правительства Р</w:t>
      </w:r>
      <w:r>
        <w:rPr>
          <w:rFonts w:ascii="Times New Roman" w:hAnsi="Times New Roman"/>
          <w:sz w:val="28"/>
        </w:rPr>
        <w:t xml:space="preserve">оссийской </w:t>
      </w:r>
      <w:r w:rsidRPr="00D54FBB">
        <w:rPr>
          <w:rFonts w:ascii="Times New Roman" w:hAnsi="Times New Roman"/>
          <w:sz w:val="28"/>
        </w:rPr>
        <w:t>Ф</w:t>
      </w:r>
      <w:r>
        <w:rPr>
          <w:rFonts w:ascii="Times New Roman" w:hAnsi="Times New Roman"/>
          <w:sz w:val="28"/>
        </w:rPr>
        <w:t>едерации</w:t>
      </w:r>
      <w:r w:rsidRPr="00D54FBB">
        <w:rPr>
          <w:rFonts w:ascii="Times New Roman" w:hAnsi="Times New Roman"/>
          <w:sz w:val="28"/>
        </w:rPr>
        <w:t xml:space="preserve">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C396E" w:rsidRDefault="00BC396E" w:rsidP="00BC396E">
      <w:pPr>
        <w:spacing w:line="20" w:lineRule="atLeast"/>
        <w:contextualSpacing/>
        <w:jc w:val="both"/>
        <w:rPr>
          <w:rFonts w:ascii="Times New Roman" w:hAnsi="Times New Roman"/>
          <w:sz w:val="28"/>
          <w:szCs w:val="28"/>
        </w:rPr>
      </w:pPr>
      <w:r>
        <w:rPr>
          <w:rFonts w:ascii="Times New Roman" w:hAnsi="Times New Roman"/>
          <w:sz w:val="28"/>
          <w:szCs w:val="28"/>
        </w:rPr>
        <w:t>Администрация Екимовичского сельского поселения</w:t>
      </w:r>
    </w:p>
    <w:p w:rsidR="00BC396E" w:rsidRDefault="00BC396E" w:rsidP="00BC396E">
      <w:pPr>
        <w:spacing w:line="20" w:lineRule="atLeast"/>
        <w:contextualSpacing/>
        <w:jc w:val="both"/>
        <w:rPr>
          <w:rFonts w:ascii="Times New Roman" w:hAnsi="Times New Roman"/>
          <w:sz w:val="28"/>
          <w:szCs w:val="28"/>
        </w:rPr>
      </w:pPr>
      <w:r>
        <w:rPr>
          <w:rFonts w:ascii="Times New Roman" w:hAnsi="Times New Roman"/>
          <w:sz w:val="28"/>
          <w:szCs w:val="28"/>
        </w:rPr>
        <w:t>Рославльского района Смоленской области</w:t>
      </w:r>
    </w:p>
    <w:p w:rsidR="00BC396E" w:rsidRDefault="00BC396E" w:rsidP="00BC396E">
      <w:pPr>
        <w:spacing w:line="20" w:lineRule="atLeast"/>
        <w:contextualSpacing/>
        <w:jc w:val="both"/>
        <w:rPr>
          <w:rFonts w:ascii="Times New Roman" w:hAnsi="Times New Roman"/>
          <w:sz w:val="28"/>
          <w:szCs w:val="28"/>
        </w:rPr>
      </w:pPr>
      <w:r>
        <w:rPr>
          <w:rFonts w:ascii="Times New Roman" w:hAnsi="Times New Roman"/>
          <w:sz w:val="28"/>
          <w:szCs w:val="28"/>
        </w:rPr>
        <w:t>п о с т а н о в л я е т:</w:t>
      </w:r>
    </w:p>
    <w:p w:rsidR="00BC396E" w:rsidRDefault="00BC396E" w:rsidP="00BC396E">
      <w:pPr>
        <w:pStyle w:val="ConsPlusTitle"/>
        <w:spacing w:line="20" w:lineRule="atLeast"/>
        <w:contextualSpacing/>
        <w:jc w:val="both"/>
        <w:rPr>
          <w:rFonts w:ascii="Times New Roman" w:hAnsi="Times New Roman" w:cs="Times New Roman"/>
          <w:b w:val="0"/>
          <w:sz w:val="28"/>
          <w:szCs w:val="28"/>
        </w:rPr>
      </w:pPr>
      <w:r w:rsidRPr="002A6BE7">
        <w:rPr>
          <w:rFonts w:ascii="Times New Roman" w:hAnsi="Times New Roman" w:cs="Times New Roman"/>
          <w:b w:val="0"/>
          <w:sz w:val="28"/>
          <w:szCs w:val="28"/>
        </w:rPr>
        <w:t xml:space="preserve">      1.</w:t>
      </w:r>
      <w:r>
        <w:rPr>
          <w:rFonts w:ascii="Times New Roman" w:hAnsi="Times New Roman" w:cs="Times New Roman"/>
          <w:b w:val="0"/>
          <w:sz w:val="28"/>
          <w:szCs w:val="28"/>
        </w:rPr>
        <w:t xml:space="preserve"> </w:t>
      </w:r>
      <w:r w:rsidRPr="000274B3">
        <w:rPr>
          <w:rFonts w:ascii="Times New Roman" w:hAnsi="Times New Roman" w:cs="Times New Roman"/>
          <w:b w:val="0"/>
          <w:sz w:val="28"/>
        </w:rPr>
        <w:t xml:space="preserve">Внести в </w:t>
      </w:r>
      <w:r>
        <w:rPr>
          <w:rFonts w:ascii="Times New Roman" w:hAnsi="Times New Roman" w:cs="Times New Roman"/>
          <w:b w:val="0"/>
          <w:sz w:val="28"/>
          <w:szCs w:val="28"/>
        </w:rPr>
        <w:t xml:space="preserve">Административный регламент </w:t>
      </w:r>
      <w:r w:rsidRPr="00D302B7">
        <w:rPr>
          <w:rFonts w:ascii="Times New Roman" w:hAnsi="Times New Roman" w:cs="Times New Roman"/>
          <w:b w:val="0"/>
          <w:sz w:val="28"/>
          <w:szCs w:val="28"/>
        </w:rPr>
        <w:t>по предоставлению муниципальной услуги «Признание помещения жилым помещением, жилого помещени</w:t>
      </w:r>
      <w:r>
        <w:rPr>
          <w:rFonts w:ascii="Times New Roman" w:hAnsi="Times New Roman" w:cs="Times New Roman"/>
          <w:b w:val="0"/>
          <w:sz w:val="28"/>
          <w:szCs w:val="28"/>
        </w:rPr>
        <w:t xml:space="preserve">я непригодным для проживания и </w:t>
      </w:r>
      <w:r w:rsidRPr="00D302B7">
        <w:rPr>
          <w:rFonts w:ascii="Times New Roman" w:hAnsi="Times New Roman" w:cs="Times New Roman"/>
          <w:b w:val="0"/>
          <w:sz w:val="28"/>
          <w:szCs w:val="28"/>
        </w:rPr>
        <w:t>многоквартирного дома аварийным и подлежащим сносу или реконструкции</w:t>
      </w:r>
      <w:r>
        <w:rPr>
          <w:rFonts w:ascii="Times New Roman" w:hAnsi="Times New Roman" w:cs="Times New Roman"/>
          <w:b w:val="0"/>
          <w:sz w:val="28"/>
          <w:szCs w:val="28"/>
        </w:rPr>
        <w:t xml:space="preserve"> </w:t>
      </w:r>
      <w:r w:rsidRPr="00D302B7">
        <w:rPr>
          <w:rFonts w:ascii="Times New Roman" w:hAnsi="Times New Roman" w:cs="Times New Roman"/>
          <w:b w:val="0"/>
          <w:sz w:val="28"/>
          <w:szCs w:val="28"/>
        </w:rPr>
        <w:t xml:space="preserve">на территории </w:t>
      </w:r>
      <w:r>
        <w:rPr>
          <w:rFonts w:ascii="Times New Roman" w:hAnsi="Times New Roman" w:cs="Times New Roman"/>
          <w:b w:val="0"/>
          <w:sz w:val="28"/>
          <w:szCs w:val="28"/>
        </w:rPr>
        <w:t>Екимовичского</w:t>
      </w:r>
      <w:r w:rsidRPr="00D302B7">
        <w:rPr>
          <w:rFonts w:ascii="Times New Roman" w:hAnsi="Times New Roman" w:cs="Times New Roman"/>
          <w:b w:val="0"/>
          <w:sz w:val="28"/>
          <w:szCs w:val="28"/>
        </w:rPr>
        <w:t xml:space="preserve"> сельского поселения Рославльского района Смоленской области»</w:t>
      </w:r>
      <w:r>
        <w:rPr>
          <w:rFonts w:ascii="Times New Roman" w:hAnsi="Times New Roman" w:cs="Times New Roman"/>
          <w:b w:val="0"/>
          <w:sz w:val="28"/>
          <w:szCs w:val="28"/>
        </w:rPr>
        <w:t xml:space="preserve"> утвержденный постановлением Администрации Екимовичского сельского поселения Рославльского района Смоленской области от 05.05.2017 №58 следующие изменения:</w:t>
      </w:r>
    </w:p>
    <w:p w:rsidR="00BC396E" w:rsidRPr="00534AB0" w:rsidRDefault="00BC396E" w:rsidP="00BC396E">
      <w:pPr>
        <w:spacing w:line="20" w:lineRule="atLeast"/>
        <w:contextualSpacing/>
        <w:jc w:val="both"/>
        <w:rPr>
          <w:rFonts w:ascii="Times New Roman" w:hAnsi="Times New Roman"/>
          <w:sz w:val="28"/>
        </w:rPr>
      </w:pPr>
      <w:r>
        <w:rPr>
          <w:rFonts w:ascii="Times New Roman" w:hAnsi="Times New Roman"/>
          <w:sz w:val="28"/>
          <w:szCs w:val="28"/>
        </w:rPr>
        <w:t xml:space="preserve">       1) подпункт «г» </w:t>
      </w:r>
      <w:r>
        <w:rPr>
          <w:rFonts w:ascii="Times New Roman" w:hAnsi="Times New Roman"/>
          <w:sz w:val="28"/>
        </w:rPr>
        <w:t>пункта 2.6.5 признать утратившим силу;</w:t>
      </w:r>
    </w:p>
    <w:p w:rsidR="00BC396E" w:rsidRDefault="00BC396E" w:rsidP="00BC396E">
      <w:pPr>
        <w:pStyle w:val="ConsPlusNormal"/>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A6BE7">
        <w:rPr>
          <w:rFonts w:ascii="Times New Roman" w:hAnsi="Times New Roman" w:cs="Times New Roman"/>
          <w:sz w:val="28"/>
          <w:szCs w:val="28"/>
        </w:rPr>
        <w:t xml:space="preserve">2) пункт </w:t>
      </w:r>
      <w:r>
        <w:rPr>
          <w:rFonts w:ascii="Times New Roman" w:hAnsi="Times New Roman" w:cs="Times New Roman"/>
          <w:sz w:val="28"/>
          <w:szCs w:val="28"/>
        </w:rPr>
        <w:t>3.2.1 изложить в следующей редакции:</w:t>
      </w:r>
    </w:p>
    <w:p w:rsidR="00BC396E" w:rsidRPr="003F18F4" w:rsidRDefault="00BC396E" w:rsidP="00BC396E">
      <w:pPr>
        <w:pStyle w:val="ConsPlusNormal"/>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F90592">
        <w:rPr>
          <w:rFonts w:ascii="Times New Roman" w:hAnsi="Times New Roman" w:cs="Times New Roman"/>
          <w:sz w:val="28"/>
          <w:szCs w:val="28"/>
        </w:rPr>
        <w:t>3.2.1. Специалист</w:t>
      </w:r>
      <w:r w:rsidRPr="002A6BE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2A6BE7">
        <w:rPr>
          <w:rFonts w:ascii="Times New Roman" w:hAnsi="Times New Roman" w:cs="Times New Roman"/>
          <w:sz w:val="28"/>
          <w:szCs w:val="28"/>
        </w:rPr>
        <w:t>ответственный за предоставление муниципальной услуги, проверяет наличие</w:t>
      </w:r>
      <w:r>
        <w:rPr>
          <w:rFonts w:ascii="Times New Roman" w:hAnsi="Times New Roman" w:cs="Times New Roman"/>
          <w:sz w:val="28"/>
          <w:szCs w:val="28"/>
        </w:rPr>
        <w:t xml:space="preserve"> </w:t>
      </w:r>
      <w:r w:rsidRPr="002A6BE7">
        <w:rPr>
          <w:rFonts w:ascii="Times New Roman" w:hAnsi="Times New Roman" w:cs="Times New Roman"/>
          <w:sz w:val="28"/>
          <w:szCs w:val="28"/>
        </w:rPr>
        <w:t>документов, необходимых для предоставления муниципальной услуги о</w:t>
      </w:r>
      <w:r>
        <w:rPr>
          <w:rFonts w:ascii="Times New Roman" w:hAnsi="Times New Roman" w:cs="Times New Roman"/>
          <w:sz w:val="28"/>
          <w:szCs w:val="28"/>
        </w:rPr>
        <w:t xml:space="preserve"> </w:t>
      </w:r>
      <w:r w:rsidRPr="002A6BE7">
        <w:rPr>
          <w:rFonts w:ascii="Times New Roman" w:hAnsi="Times New Roman" w:cs="Times New Roman"/>
          <w:sz w:val="28"/>
          <w:szCs w:val="28"/>
        </w:rPr>
        <w:t xml:space="preserve">признании жилого помещения соответствующим (несоответствующим) </w:t>
      </w:r>
      <w:r>
        <w:rPr>
          <w:rFonts w:ascii="Times New Roman" w:hAnsi="Times New Roman" w:cs="Times New Roman"/>
          <w:sz w:val="28"/>
          <w:szCs w:val="28"/>
        </w:rPr>
        <w:t xml:space="preserve"> </w:t>
      </w:r>
      <w:r w:rsidRPr="002A6BE7">
        <w:rPr>
          <w:rFonts w:ascii="Times New Roman" w:hAnsi="Times New Roman" w:cs="Times New Roman"/>
          <w:sz w:val="28"/>
          <w:szCs w:val="28"/>
        </w:rPr>
        <w:t xml:space="preserve">установленным в </w:t>
      </w:r>
      <w:hyperlink r:id="rId8" w:history="1">
        <w:r w:rsidRPr="002A6BE7">
          <w:rPr>
            <w:rFonts w:ascii="Times New Roman" w:hAnsi="Times New Roman" w:cs="Times New Roman"/>
            <w:sz w:val="28"/>
            <w:szCs w:val="28"/>
          </w:rPr>
          <w:t>Положении</w:t>
        </w:r>
      </w:hyperlink>
      <w:r>
        <w:t xml:space="preserve"> </w:t>
      </w:r>
      <w:r w:rsidRPr="002A6BE7">
        <w:rPr>
          <w:rFonts w:ascii="Times New Roman" w:hAnsi="Times New Roman" w:cs="Times New Roman"/>
          <w:sz w:val="28"/>
          <w:szCs w:val="28"/>
        </w:rPr>
        <w:t>требованиям</w:t>
      </w:r>
      <w:r>
        <w:rPr>
          <w:rFonts w:ascii="Times New Roman" w:hAnsi="Times New Roman" w:cs="Times New Roman"/>
          <w:sz w:val="28"/>
          <w:szCs w:val="28"/>
        </w:rPr>
        <w:t>.</w:t>
      </w:r>
      <w:r w:rsidRPr="002A6BE7">
        <w:rPr>
          <w:rFonts w:ascii="Times New Roman" w:hAnsi="Times New Roman" w:cs="Times New Roman"/>
          <w:sz w:val="28"/>
          <w:szCs w:val="28"/>
        </w:rPr>
        <w:t>»</w:t>
      </w:r>
      <w:r>
        <w:rPr>
          <w:rFonts w:ascii="Times New Roman" w:hAnsi="Times New Roman" w:cs="Times New Roman"/>
          <w:sz w:val="28"/>
          <w:szCs w:val="28"/>
        </w:rPr>
        <w:t>.</w:t>
      </w:r>
    </w:p>
    <w:p w:rsidR="00BC396E" w:rsidRPr="002A6BE7" w:rsidRDefault="00BC396E" w:rsidP="00BC396E">
      <w:pPr>
        <w:pStyle w:val="ConsPlusTitle"/>
        <w:spacing w:line="20" w:lineRule="atLeast"/>
        <w:contextualSpacing/>
        <w:jc w:val="both"/>
        <w:rPr>
          <w:rFonts w:ascii="Times New Roman" w:hAnsi="Times New Roman" w:cs="Times New Roman"/>
          <w:b w:val="0"/>
          <w:sz w:val="28"/>
          <w:szCs w:val="28"/>
        </w:rPr>
      </w:pPr>
      <w:r>
        <w:rPr>
          <w:rFonts w:ascii="Times New Roman" w:hAnsi="Times New Roman" w:cs="Times New Roman"/>
          <w:b w:val="0"/>
          <w:sz w:val="28"/>
        </w:rPr>
        <w:lastRenderedPageBreak/>
        <w:t xml:space="preserve">       </w:t>
      </w:r>
      <w:r w:rsidRPr="002A6BE7">
        <w:rPr>
          <w:rFonts w:ascii="Times New Roman" w:hAnsi="Times New Roman" w:cs="Times New Roman"/>
          <w:b w:val="0"/>
          <w:sz w:val="28"/>
        </w:rPr>
        <w:t xml:space="preserve">3.  Настоящее постановление вступает в силу со дня его подписания.  </w:t>
      </w:r>
    </w:p>
    <w:p w:rsidR="00BC396E" w:rsidRPr="002A6BE7" w:rsidRDefault="00BC396E" w:rsidP="00BC396E">
      <w:pPr>
        <w:spacing w:line="20" w:lineRule="atLeast"/>
        <w:contextualSpacing/>
        <w:jc w:val="both"/>
        <w:rPr>
          <w:rFonts w:ascii="Times New Roman" w:hAnsi="Times New Roman"/>
          <w:sz w:val="28"/>
          <w:szCs w:val="28"/>
        </w:rPr>
      </w:pPr>
      <w:r>
        <w:rPr>
          <w:rFonts w:ascii="Times New Roman" w:hAnsi="Times New Roman"/>
          <w:sz w:val="28"/>
        </w:rPr>
        <w:t xml:space="preserve">       </w:t>
      </w:r>
      <w:r w:rsidRPr="002A6BE7">
        <w:rPr>
          <w:rFonts w:ascii="Times New Roman" w:hAnsi="Times New Roman"/>
          <w:sz w:val="28"/>
        </w:rPr>
        <w:t xml:space="preserve">4. Настоящее постановление подлежит размещению на официальном сайте Администрации </w:t>
      </w:r>
      <w:r>
        <w:rPr>
          <w:rFonts w:ascii="Times New Roman" w:hAnsi="Times New Roman"/>
          <w:sz w:val="28"/>
        </w:rPr>
        <w:t>Екимовичского</w:t>
      </w:r>
      <w:r w:rsidRPr="002A6BE7">
        <w:rPr>
          <w:rFonts w:ascii="Times New Roman" w:hAnsi="Times New Roman"/>
          <w:sz w:val="28"/>
        </w:rPr>
        <w:t xml:space="preserve"> сельского поселения Рославльского района Смоленской области в информационно - телекоммуникационной сети «Интернет». </w:t>
      </w:r>
    </w:p>
    <w:p w:rsidR="00BC396E" w:rsidRPr="002A6BE7" w:rsidRDefault="00BC396E" w:rsidP="00BC396E">
      <w:pPr>
        <w:spacing w:line="20" w:lineRule="atLeast"/>
        <w:contextualSpacing/>
        <w:jc w:val="both"/>
        <w:rPr>
          <w:rFonts w:ascii="Times New Roman" w:hAnsi="Times New Roman"/>
          <w:sz w:val="28"/>
        </w:rPr>
      </w:pPr>
      <w:r>
        <w:rPr>
          <w:rFonts w:ascii="Times New Roman" w:hAnsi="Times New Roman"/>
          <w:sz w:val="28"/>
          <w:szCs w:val="28"/>
        </w:rPr>
        <w:t xml:space="preserve">       </w:t>
      </w:r>
      <w:r w:rsidRPr="002A6BE7">
        <w:rPr>
          <w:rFonts w:ascii="Times New Roman" w:hAnsi="Times New Roman"/>
          <w:sz w:val="28"/>
          <w:szCs w:val="28"/>
        </w:rPr>
        <w:t xml:space="preserve">5.  </w:t>
      </w:r>
      <w:r w:rsidRPr="002A6BE7">
        <w:rPr>
          <w:rFonts w:ascii="Times New Roman" w:hAnsi="Times New Roman"/>
          <w:sz w:val="28"/>
        </w:rPr>
        <w:t>Контроль  исполнения настоящего постановления оставляю за собой.</w:t>
      </w:r>
    </w:p>
    <w:p w:rsidR="00BC396E" w:rsidRPr="002A6BE7" w:rsidRDefault="00BC396E" w:rsidP="00BC396E">
      <w:pPr>
        <w:spacing w:line="20" w:lineRule="atLeast"/>
        <w:ind w:firstLine="709"/>
        <w:contextualSpacing/>
        <w:jc w:val="both"/>
        <w:rPr>
          <w:rFonts w:ascii="Times New Roman" w:hAnsi="Times New Roman"/>
          <w:sz w:val="28"/>
        </w:rPr>
      </w:pPr>
    </w:p>
    <w:p w:rsidR="00BC396E" w:rsidRDefault="00BC396E" w:rsidP="00BC396E">
      <w:pPr>
        <w:spacing w:line="20" w:lineRule="atLeast"/>
        <w:contextualSpacing/>
        <w:jc w:val="both"/>
        <w:rPr>
          <w:rFonts w:ascii="Times New Roman" w:hAnsi="Times New Roman"/>
          <w:sz w:val="28"/>
        </w:rPr>
      </w:pPr>
    </w:p>
    <w:p w:rsidR="00BC396E" w:rsidRPr="008B3E42" w:rsidRDefault="00BC396E" w:rsidP="00BC396E">
      <w:pPr>
        <w:spacing w:line="20" w:lineRule="atLeast"/>
        <w:contextualSpacing/>
        <w:jc w:val="both"/>
        <w:rPr>
          <w:rFonts w:ascii="Times New Roman" w:hAnsi="Times New Roman"/>
          <w:sz w:val="28"/>
        </w:rPr>
      </w:pPr>
      <w:r>
        <w:rPr>
          <w:rFonts w:ascii="Times New Roman" w:hAnsi="Times New Roman"/>
          <w:sz w:val="28"/>
        </w:rPr>
        <w:t xml:space="preserve">                                                                                      </w:t>
      </w:r>
    </w:p>
    <w:p w:rsidR="00BC396E" w:rsidRDefault="00BC396E" w:rsidP="00BC396E">
      <w:pPr>
        <w:spacing w:line="20" w:lineRule="atLeast"/>
        <w:contextualSpacing/>
        <w:rPr>
          <w:rFonts w:ascii="Times New Roman" w:hAnsi="Times New Roman"/>
          <w:sz w:val="28"/>
        </w:rPr>
      </w:pPr>
      <w:r w:rsidRPr="00C50DA2">
        <w:rPr>
          <w:rFonts w:ascii="Times New Roman" w:hAnsi="Times New Roman"/>
          <w:sz w:val="28"/>
        </w:rPr>
        <w:t>Глава муниципального образования</w:t>
      </w:r>
    </w:p>
    <w:p w:rsidR="00BC396E" w:rsidRDefault="00BC396E" w:rsidP="00BC396E">
      <w:pPr>
        <w:spacing w:line="20" w:lineRule="atLeast"/>
        <w:contextualSpacing/>
        <w:rPr>
          <w:rFonts w:ascii="Times New Roman" w:hAnsi="Times New Roman"/>
          <w:sz w:val="28"/>
        </w:rPr>
      </w:pPr>
      <w:r>
        <w:rPr>
          <w:rFonts w:ascii="Times New Roman" w:hAnsi="Times New Roman"/>
          <w:sz w:val="28"/>
        </w:rPr>
        <w:t>Екимовичского  сельского поселения</w:t>
      </w:r>
    </w:p>
    <w:p w:rsidR="00BC396E" w:rsidRPr="00C50DA2" w:rsidRDefault="00BC396E" w:rsidP="00BC396E">
      <w:pPr>
        <w:spacing w:line="20" w:lineRule="atLeast"/>
        <w:contextualSpacing/>
        <w:rPr>
          <w:rFonts w:ascii="Times New Roman" w:hAnsi="Times New Roman"/>
          <w:sz w:val="28"/>
        </w:rPr>
      </w:pPr>
      <w:r>
        <w:rPr>
          <w:rFonts w:ascii="Times New Roman" w:hAnsi="Times New Roman"/>
          <w:sz w:val="28"/>
        </w:rPr>
        <w:t>Рославльского района Смоленской области                                   В.Ф.Тюрин</w:t>
      </w:r>
    </w:p>
    <w:p w:rsidR="00BC396E" w:rsidRPr="00C50DA2" w:rsidRDefault="00BC396E" w:rsidP="00BC396E">
      <w:pPr>
        <w:spacing w:line="20" w:lineRule="atLeast"/>
        <w:contextualSpacing/>
        <w:rPr>
          <w:rFonts w:ascii="Times New Roman" w:hAnsi="Times New Roman"/>
          <w:sz w:val="28"/>
        </w:rPr>
      </w:pPr>
    </w:p>
    <w:p w:rsidR="00BC396E" w:rsidRDefault="00BC396E" w:rsidP="00BC396E">
      <w:pPr>
        <w:spacing w:line="20" w:lineRule="atLeast"/>
        <w:contextualSpacing/>
        <w:rPr>
          <w:rFonts w:ascii="Times New Roman" w:hAnsi="Times New Roman"/>
          <w:b/>
          <w:sz w:val="28"/>
        </w:rPr>
      </w:pPr>
    </w:p>
    <w:p w:rsidR="00BC396E" w:rsidRDefault="00BC396E" w:rsidP="00BC396E">
      <w:pPr>
        <w:spacing w:line="20" w:lineRule="atLeast"/>
        <w:contextualSpacing/>
        <w:rPr>
          <w:rFonts w:ascii="Times New Roman" w:hAnsi="Times New Roman"/>
          <w:b/>
          <w:sz w:val="28"/>
        </w:rPr>
      </w:pPr>
    </w:p>
    <w:p w:rsidR="00BC396E" w:rsidRDefault="00BC396E" w:rsidP="00BC396E">
      <w:pPr>
        <w:jc w:val="right"/>
        <w:rPr>
          <w:rFonts w:ascii="Times New Roman" w:hAnsi="Times New Roman"/>
          <w:b/>
          <w:sz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BC396E" w:rsidRDefault="00BC396E" w:rsidP="00DE7AC9">
      <w:pPr>
        <w:pStyle w:val="ConsPlusNormal"/>
        <w:ind w:left="-567" w:right="-284"/>
        <w:jc w:val="both"/>
        <w:rPr>
          <w:rFonts w:ascii="Times New Roman" w:hAnsi="Times New Roman" w:cs="Times New Roman"/>
          <w:sz w:val="28"/>
          <w:szCs w:val="28"/>
        </w:rPr>
      </w:pPr>
    </w:p>
    <w:p w:rsidR="004512E2" w:rsidRDefault="004512E2" w:rsidP="00DE7AC9">
      <w:pPr>
        <w:pStyle w:val="ConsPlusNormal"/>
        <w:ind w:left="-567" w:right="-284"/>
        <w:jc w:val="both"/>
        <w:rPr>
          <w:rFonts w:ascii="Times New Roman" w:hAnsi="Times New Roman" w:cs="Times New Roman"/>
          <w:sz w:val="28"/>
          <w:szCs w:val="28"/>
        </w:rPr>
      </w:pPr>
    </w:p>
    <w:p w:rsidR="004512E2" w:rsidRPr="003F18F4" w:rsidRDefault="004512E2" w:rsidP="00DE7AC9">
      <w:pPr>
        <w:pStyle w:val="ConsPlusNormal"/>
        <w:ind w:left="-567" w:right="-284"/>
        <w:jc w:val="both"/>
        <w:rPr>
          <w:rFonts w:ascii="Times New Roman" w:hAnsi="Times New Roman" w:cs="Times New Roman"/>
          <w:sz w:val="28"/>
          <w:szCs w:val="28"/>
        </w:rPr>
      </w:pPr>
    </w:p>
    <w:p w:rsidR="009358D9" w:rsidRPr="00E01706" w:rsidRDefault="009358D9" w:rsidP="00DE7AC9">
      <w:pPr>
        <w:pStyle w:val="ConsPlusNormal"/>
        <w:ind w:left="-567" w:right="-284"/>
        <w:jc w:val="right"/>
        <w:outlineLvl w:val="0"/>
        <w:rPr>
          <w:rFonts w:ascii="Times New Roman" w:hAnsi="Times New Roman" w:cs="Times New Roman"/>
          <w:sz w:val="24"/>
          <w:szCs w:val="24"/>
        </w:rPr>
      </w:pPr>
      <w:r w:rsidRPr="00E01706">
        <w:rPr>
          <w:rFonts w:ascii="Times New Roman" w:hAnsi="Times New Roman" w:cs="Times New Roman"/>
          <w:sz w:val="24"/>
          <w:szCs w:val="24"/>
        </w:rPr>
        <w:t>Утвержден</w:t>
      </w:r>
    </w:p>
    <w:p w:rsidR="009358D9" w:rsidRPr="00E01706" w:rsidRDefault="003F18F4" w:rsidP="00DE7AC9">
      <w:pPr>
        <w:pStyle w:val="ConsPlusNormal"/>
        <w:ind w:left="-567" w:right="-284"/>
        <w:jc w:val="right"/>
        <w:rPr>
          <w:rFonts w:ascii="Times New Roman" w:hAnsi="Times New Roman" w:cs="Times New Roman"/>
          <w:sz w:val="24"/>
          <w:szCs w:val="24"/>
        </w:rPr>
      </w:pPr>
      <w:r w:rsidRPr="00E01706">
        <w:rPr>
          <w:rFonts w:ascii="Times New Roman" w:hAnsi="Times New Roman" w:cs="Times New Roman"/>
          <w:sz w:val="24"/>
          <w:szCs w:val="24"/>
        </w:rPr>
        <w:t>п</w:t>
      </w:r>
      <w:r w:rsidR="009358D9" w:rsidRPr="00E01706">
        <w:rPr>
          <w:rFonts w:ascii="Times New Roman" w:hAnsi="Times New Roman" w:cs="Times New Roman"/>
          <w:sz w:val="24"/>
          <w:szCs w:val="24"/>
        </w:rPr>
        <w:t>остановлением</w:t>
      </w:r>
      <w:r w:rsidRPr="00E01706">
        <w:rPr>
          <w:rFonts w:ascii="Times New Roman" w:hAnsi="Times New Roman" w:cs="Times New Roman"/>
          <w:sz w:val="24"/>
          <w:szCs w:val="24"/>
        </w:rPr>
        <w:t xml:space="preserve"> </w:t>
      </w:r>
      <w:r w:rsidR="009358D9" w:rsidRPr="00E01706">
        <w:rPr>
          <w:rFonts w:ascii="Times New Roman" w:hAnsi="Times New Roman" w:cs="Times New Roman"/>
          <w:sz w:val="24"/>
          <w:szCs w:val="24"/>
        </w:rPr>
        <w:t>Администрации</w:t>
      </w:r>
    </w:p>
    <w:p w:rsidR="003F18F4" w:rsidRPr="00E01706" w:rsidRDefault="006626F7" w:rsidP="00DE7AC9">
      <w:pPr>
        <w:pStyle w:val="ConsPlusNormal"/>
        <w:ind w:left="-567" w:right="-284"/>
        <w:jc w:val="right"/>
        <w:rPr>
          <w:rFonts w:ascii="Times New Roman" w:hAnsi="Times New Roman" w:cs="Times New Roman"/>
          <w:sz w:val="24"/>
          <w:szCs w:val="24"/>
        </w:rPr>
      </w:pPr>
      <w:r w:rsidRPr="00E01706">
        <w:rPr>
          <w:rFonts w:ascii="Times New Roman" w:hAnsi="Times New Roman" w:cs="Times New Roman"/>
          <w:sz w:val="24"/>
          <w:szCs w:val="24"/>
        </w:rPr>
        <w:t>Екимовичское</w:t>
      </w:r>
      <w:r w:rsidR="003F18F4" w:rsidRPr="00E01706">
        <w:rPr>
          <w:rFonts w:ascii="Times New Roman" w:hAnsi="Times New Roman" w:cs="Times New Roman"/>
          <w:sz w:val="24"/>
          <w:szCs w:val="24"/>
        </w:rPr>
        <w:t xml:space="preserve"> сельского поселения </w:t>
      </w:r>
    </w:p>
    <w:p w:rsidR="009358D9" w:rsidRPr="00E01706" w:rsidRDefault="003F18F4" w:rsidP="00DE7AC9">
      <w:pPr>
        <w:pStyle w:val="ConsPlusNormal"/>
        <w:ind w:left="-567" w:right="-284"/>
        <w:jc w:val="right"/>
        <w:rPr>
          <w:rFonts w:ascii="Times New Roman" w:hAnsi="Times New Roman" w:cs="Times New Roman"/>
          <w:sz w:val="24"/>
          <w:szCs w:val="24"/>
        </w:rPr>
      </w:pPr>
      <w:r w:rsidRPr="00E01706">
        <w:rPr>
          <w:rFonts w:ascii="Times New Roman" w:hAnsi="Times New Roman" w:cs="Times New Roman"/>
          <w:sz w:val="24"/>
          <w:szCs w:val="24"/>
        </w:rPr>
        <w:t>Рославльского района Смоленской области</w:t>
      </w:r>
    </w:p>
    <w:p w:rsidR="003F18F4" w:rsidRPr="00E01706" w:rsidRDefault="008539B5" w:rsidP="00DE7AC9">
      <w:pPr>
        <w:pStyle w:val="ConsPlusNormal"/>
        <w:ind w:left="-567" w:right="-284"/>
        <w:jc w:val="right"/>
        <w:rPr>
          <w:rFonts w:ascii="Times New Roman" w:hAnsi="Times New Roman" w:cs="Times New Roman"/>
          <w:sz w:val="24"/>
          <w:szCs w:val="24"/>
        </w:rPr>
      </w:pPr>
      <w:r>
        <w:rPr>
          <w:rFonts w:ascii="Times New Roman" w:hAnsi="Times New Roman" w:cs="Times New Roman"/>
          <w:sz w:val="24"/>
          <w:szCs w:val="24"/>
        </w:rPr>
        <w:t>от  05.05.</w:t>
      </w:r>
      <w:r w:rsidR="00E01706">
        <w:rPr>
          <w:rFonts w:ascii="Times New Roman" w:hAnsi="Times New Roman" w:cs="Times New Roman"/>
          <w:sz w:val="24"/>
          <w:szCs w:val="24"/>
        </w:rPr>
        <w:t>2017</w:t>
      </w:r>
      <w:r w:rsidR="004512E2">
        <w:rPr>
          <w:rFonts w:ascii="Times New Roman" w:hAnsi="Times New Roman" w:cs="Times New Roman"/>
          <w:sz w:val="24"/>
          <w:szCs w:val="24"/>
        </w:rPr>
        <w:t xml:space="preserve"> г. </w:t>
      </w:r>
      <w:r>
        <w:rPr>
          <w:rFonts w:ascii="Times New Roman" w:hAnsi="Times New Roman" w:cs="Times New Roman"/>
          <w:sz w:val="24"/>
          <w:szCs w:val="24"/>
        </w:rPr>
        <w:t xml:space="preserve"> № 58</w:t>
      </w:r>
    </w:p>
    <w:p w:rsidR="003F18F4" w:rsidRDefault="003F18F4" w:rsidP="00DE7AC9">
      <w:pPr>
        <w:pStyle w:val="ConsPlusTitle"/>
        <w:ind w:left="-567" w:right="-284"/>
        <w:jc w:val="center"/>
        <w:rPr>
          <w:rFonts w:ascii="Times New Roman" w:hAnsi="Times New Roman" w:cs="Times New Roman"/>
          <w:sz w:val="28"/>
          <w:szCs w:val="28"/>
        </w:rPr>
      </w:pPr>
      <w:bookmarkStart w:id="0" w:name="P38"/>
      <w:bookmarkEnd w:id="0"/>
    </w:p>
    <w:p w:rsidR="003F18F4" w:rsidRPr="00BC396E" w:rsidRDefault="003F18F4" w:rsidP="00DE7AC9">
      <w:pPr>
        <w:pStyle w:val="ConsPlusTitle"/>
        <w:ind w:left="-567" w:right="-284"/>
        <w:jc w:val="center"/>
        <w:rPr>
          <w:rFonts w:ascii="Times New Roman" w:hAnsi="Times New Roman" w:cs="Times New Roman"/>
          <w:b w:val="0"/>
          <w:sz w:val="28"/>
          <w:szCs w:val="28"/>
        </w:rPr>
      </w:pPr>
    </w:p>
    <w:p w:rsidR="009358D9" w:rsidRPr="00BC396E" w:rsidRDefault="009358D9" w:rsidP="00C0209C">
      <w:pPr>
        <w:pStyle w:val="ConsPlusTitle"/>
        <w:ind w:left="-567" w:right="-285"/>
        <w:jc w:val="center"/>
        <w:rPr>
          <w:rFonts w:ascii="Times New Roman" w:hAnsi="Times New Roman" w:cs="Times New Roman"/>
          <w:b w:val="0"/>
          <w:sz w:val="28"/>
          <w:szCs w:val="28"/>
        </w:rPr>
      </w:pPr>
      <w:r w:rsidRPr="00BC396E">
        <w:rPr>
          <w:rFonts w:ascii="Times New Roman" w:hAnsi="Times New Roman" w:cs="Times New Roman"/>
          <w:b w:val="0"/>
          <w:sz w:val="28"/>
          <w:szCs w:val="28"/>
        </w:rPr>
        <w:t>АДМИНИСТРАТИВНЫЙ РЕГЛАМЕНТ</w:t>
      </w:r>
    </w:p>
    <w:p w:rsidR="009358D9" w:rsidRPr="00BC396E" w:rsidRDefault="003F18F4" w:rsidP="00C0209C">
      <w:pPr>
        <w:pStyle w:val="ConsPlusTitle"/>
        <w:ind w:left="-567" w:right="-285"/>
        <w:jc w:val="center"/>
        <w:rPr>
          <w:rFonts w:ascii="Times New Roman" w:hAnsi="Times New Roman" w:cs="Times New Roman"/>
          <w:b w:val="0"/>
          <w:sz w:val="28"/>
          <w:szCs w:val="28"/>
        </w:rPr>
      </w:pPr>
      <w:r w:rsidRPr="00BC396E">
        <w:rPr>
          <w:rFonts w:ascii="Times New Roman" w:hAnsi="Times New Roman" w:cs="Times New Roman"/>
          <w:b w:val="0"/>
          <w:sz w:val="28"/>
          <w:szCs w:val="28"/>
        </w:rPr>
        <w:t>по предоставлению муниципальной услуги</w:t>
      </w:r>
      <w:r w:rsidR="009358D9" w:rsidRPr="00BC396E">
        <w:rPr>
          <w:rFonts w:ascii="Times New Roman" w:hAnsi="Times New Roman" w:cs="Times New Roman"/>
          <w:b w:val="0"/>
          <w:sz w:val="28"/>
          <w:szCs w:val="28"/>
        </w:rPr>
        <w:t xml:space="preserve"> </w:t>
      </w:r>
      <w:r w:rsidRPr="00BC396E">
        <w:rPr>
          <w:rFonts w:ascii="Times New Roman" w:hAnsi="Times New Roman" w:cs="Times New Roman"/>
          <w:b w:val="0"/>
          <w:sz w:val="28"/>
          <w:szCs w:val="28"/>
        </w:rPr>
        <w:t>«</w:t>
      </w:r>
      <w:r w:rsidR="009358D9" w:rsidRPr="00BC396E">
        <w:rPr>
          <w:rFonts w:ascii="Times New Roman" w:hAnsi="Times New Roman" w:cs="Times New Roman"/>
          <w:b w:val="0"/>
          <w:sz w:val="28"/>
          <w:szCs w:val="28"/>
        </w:rPr>
        <w:t>П</w:t>
      </w:r>
      <w:r w:rsidRPr="00BC396E">
        <w:rPr>
          <w:rFonts w:ascii="Times New Roman" w:hAnsi="Times New Roman" w:cs="Times New Roman"/>
          <w:b w:val="0"/>
          <w:sz w:val="28"/>
          <w:szCs w:val="28"/>
        </w:rPr>
        <w:t>ризнание помещения жилым помещением</w:t>
      </w:r>
      <w:r w:rsidR="009358D9" w:rsidRPr="00BC396E">
        <w:rPr>
          <w:rFonts w:ascii="Times New Roman" w:hAnsi="Times New Roman" w:cs="Times New Roman"/>
          <w:b w:val="0"/>
          <w:sz w:val="28"/>
          <w:szCs w:val="28"/>
        </w:rPr>
        <w:t>,</w:t>
      </w:r>
      <w:r w:rsidRPr="00BC396E">
        <w:rPr>
          <w:rFonts w:ascii="Times New Roman" w:hAnsi="Times New Roman" w:cs="Times New Roman"/>
          <w:b w:val="0"/>
          <w:sz w:val="28"/>
          <w:szCs w:val="28"/>
        </w:rPr>
        <w:t xml:space="preserve"> жилого помещения непригодным для проживания и </w:t>
      </w:r>
      <w:r w:rsidR="009358D9" w:rsidRPr="00BC396E">
        <w:rPr>
          <w:rFonts w:ascii="Times New Roman" w:hAnsi="Times New Roman" w:cs="Times New Roman"/>
          <w:b w:val="0"/>
          <w:sz w:val="28"/>
          <w:szCs w:val="28"/>
        </w:rPr>
        <w:t xml:space="preserve"> </w:t>
      </w:r>
      <w:r w:rsidRPr="00BC396E">
        <w:rPr>
          <w:rFonts w:ascii="Times New Roman" w:hAnsi="Times New Roman" w:cs="Times New Roman"/>
          <w:b w:val="0"/>
          <w:sz w:val="28"/>
          <w:szCs w:val="28"/>
        </w:rPr>
        <w:t>многоквартирного дома аварийным и подлежащим сносу или реконструкции</w:t>
      </w:r>
      <w:r w:rsidR="009F6BA2" w:rsidRPr="00BC396E">
        <w:rPr>
          <w:rFonts w:ascii="Times New Roman" w:hAnsi="Times New Roman" w:cs="Times New Roman"/>
          <w:b w:val="0"/>
          <w:sz w:val="28"/>
          <w:szCs w:val="28"/>
        </w:rPr>
        <w:t xml:space="preserve"> </w:t>
      </w:r>
      <w:r w:rsidR="00113F2C" w:rsidRPr="00BC396E">
        <w:rPr>
          <w:rFonts w:ascii="Times New Roman" w:hAnsi="Times New Roman" w:cs="Times New Roman"/>
          <w:b w:val="0"/>
          <w:sz w:val="28"/>
          <w:szCs w:val="28"/>
        </w:rPr>
        <w:t>на территории</w:t>
      </w:r>
      <w:r w:rsidR="009F6BA2" w:rsidRPr="00BC396E">
        <w:rPr>
          <w:rFonts w:ascii="Times New Roman" w:hAnsi="Times New Roman" w:cs="Times New Roman"/>
          <w:b w:val="0"/>
          <w:sz w:val="28"/>
          <w:szCs w:val="28"/>
        </w:rPr>
        <w:t xml:space="preserve"> </w:t>
      </w:r>
      <w:r w:rsidR="006626F7" w:rsidRPr="00BC396E">
        <w:rPr>
          <w:rFonts w:ascii="Times New Roman" w:hAnsi="Times New Roman" w:cs="Times New Roman"/>
          <w:b w:val="0"/>
          <w:sz w:val="28"/>
          <w:szCs w:val="28"/>
        </w:rPr>
        <w:t>Екимовичское</w:t>
      </w:r>
      <w:r w:rsidR="009F6BA2" w:rsidRPr="00BC396E">
        <w:rPr>
          <w:rFonts w:ascii="Times New Roman" w:hAnsi="Times New Roman" w:cs="Times New Roman"/>
          <w:b w:val="0"/>
          <w:sz w:val="28"/>
          <w:szCs w:val="28"/>
        </w:rPr>
        <w:t xml:space="preserve"> сельского поселения Рославльского района Смоленской области</w:t>
      </w:r>
      <w:r w:rsidRPr="00BC396E">
        <w:rPr>
          <w:rFonts w:ascii="Times New Roman" w:hAnsi="Times New Roman" w:cs="Times New Roman"/>
          <w:b w:val="0"/>
          <w:sz w:val="28"/>
          <w:szCs w:val="28"/>
        </w:rPr>
        <w:t>»</w:t>
      </w:r>
    </w:p>
    <w:p w:rsidR="00BC396E" w:rsidRPr="00BC396E" w:rsidRDefault="00BC396E" w:rsidP="00C0209C">
      <w:pPr>
        <w:pStyle w:val="ConsPlusTitle"/>
        <w:ind w:left="-567" w:right="-285"/>
        <w:jc w:val="center"/>
        <w:rPr>
          <w:rFonts w:ascii="Times New Roman" w:hAnsi="Times New Roman" w:cs="Times New Roman"/>
          <w:b w:val="0"/>
          <w:sz w:val="24"/>
          <w:szCs w:val="24"/>
        </w:rPr>
      </w:pPr>
      <w:r w:rsidRPr="00BC396E">
        <w:rPr>
          <w:rFonts w:ascii="Times New Roman" w:hAnsi="Times New Roman" w:cs="Times New Roman"/>
          <w:b w:val="0"/>
          <w:sz w:val="28"/>
          <w:szCs w:val="28"/>
        </w:rPr>
        <w:t>(</w:t>
      </w:r>
      <w:r w:rsidRPr="00BC396E">
        <w:rPr>
          <w:rFonts w:ascii="Times New Roman" w:hAnsi="Times New Roman" w:cs="Times New Roman"/>
          <w:b w:val="0"/>
          <w:sz w:val="24"/>
          <w:szCs w:val="24"/>
        </w:rPr>
        <w:t>в редакции Постановления Администрации Екимовичского сельского поселен</w:t>
      </w:r>
      <w:r>
        <w:rPr>
          <w:rFonts w:ascii="Times New Roman" w:hAnsi="Times New Roman" w:cs="Times New Roman"/>
          <w:b w:val="0"/>
          <w:sz w:val="28"/>
          <w:szCs w:val="28"/>
        </w:rPr>
        <w:t xml:space="preserve">ия </w:t>
      </w:r>
      <w:r w:rsidRPr="00BC396E">
        <w:rPr>
          <w:rFonts w:ascii="Times New Roman" w:hAnsi="Times New Roman" w:cs="Times New Roman"/>
          <w:b w:val="0"/>
          <w:sz w:val="24"/>
          <w:szCs w:val="24"/>
        </w:rPr>
        <w:t>Рославльского района Смоленской области от 30.03.2020 г. № 58)</w:t>
      </w:r>
    </w:p>
    <w:p w:rsidR="009358D9" w:rsidRPr="00BC396E" w:rsidRDefault="009358D9" w:rsidP="005F6F42">
      <w:pPr>
        <w:pStyle w:val="ConsPlusNormal"/>
        <w:ind w:right="-285"/>
        <w:jc w:val="both"/>
        <w:rPr>
          <w:rFonts w:ascii="Times New Roman" w:hAnsi="Times New Roman" w:cs="Times New Roman"/>
          <w:sz w:val="24"/>
          <w:szCs w:val="24"/>
        </w:rPr>
      </w:pPr>
    </w:p>
    <w:p w:rsidR="009358D9" w:rsidRPr="003F18F4" w:rsidRDefault="009358D9" w:rsidP="00C0209C">
      <w:pPr>
        <w:pStyle w:val="ConsPlusNormal"/>
        <w:ind w:left="-567" w:right="-285"/>
        <w:jc w:val="center"/>
        <w:outlineLvl w:val="1"/>
        <w:rPr>
          <w:rFonts w:ascii="Times New Roman" w:hAnsi="Times New Roman" w:cs="Times New Roman"/>
          <w:b/>
          <w:sz w:val="28"/>
          <w:szCs w:val="28"/>
        </w:rPr>
      </w:pPr>
      <w:r w:rsidRPr="003F18F4">
        <w:rPr>
          <w:rFonts w:ascii="Times New Roman" w:hAnsi="Times New Roman" w:cs="Times New Roman"/>
          <w:b/>
          <w:sz w:val="28"/>
          <w:szCs w:val="28"/>
        </w:rPr>
        <w:t>1. Общие положения</w:t>
      </w:r>
    </w:p>
    <w:p w:rsidR="009358D9" w:rsidRPr="003F18F4" w:rsidRDefault="009358D9" w:rsidP="00C0209C">
      <w:pPr>
        <w:pStyle w:val="ConsPlusNormal"/>
        <w:ind w:left="-567" w:right="-285"/>
        <w:jc w:val="both"/>
        <w:rPr>
          <w:rFonts w:ascii="Times New Roman" w:hAnsi="Times New Roman" w:cs="Times New Roman"/>
          <w:b/>
          <w:sz w:val="28"/>
          <w:szCs w:val="28"/>
        </w:rPr>
      </w:pPr>
    </w:p>
    <w:p w:rsidR="009358D9" w:rsidRPr="003F18F4" w:rsidRDefault="009358D9" w:rsidP="00C0209C">
      <w:pPr>
        <w:pStyle w:val="ConsPlusNormal"/>
        <w:ind w:left="-567" w:right="-285"/>
        <w:jc w:val="center"/>
        <w:outlineLvl w:val="2"/>
        <w:rPr>
          <w:rFonts w:ascii="Times New Roman" w:hAnsi="Times New Roman" w:cs="Times New Roman"/>
          <w:b/>
          <w:sz w:val="28"/>
          <w:szCs w:val="28"/>
        </w:rPr>
      </w:pPr>
      <w:r w:rsidRPr="003F18F4">
        <w:rPr>
          <w:rFonts w:ascii="Times New Roman" w:hAnsi="Times New Roman" w:cs="Times New Roman"/>
          <w:b/>
          <w:sz w:val="28"/>
          <w:szCs w:val="28"/>
        </w:rPr>
        <w:t>1.1. Предмет регулирования Административного регламента</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F6BA2" w:rsidP="005F6F42">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9358D9" w:rsidRPr="003F18F4">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sz w:val="28"/>
          <w:szCs w:val="28"/>
        </w:rPr>
        <w:t>«</w:t>
      </w:r>
      <w:r w:rsidR="009358D9" w:rsidRPr="003F18F4">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F6BA2">
        <w:rPr>
          <w:rFonts w:ascii="Times New Roman" w:hAnsi="Times New Roman" w:cs="Times New Roman"/>
          <w:sz w:val="28"/>
          <w:szCs w:val="28"/>
        </w:rPr>
        <w:t xml:space="preserve"> </w:t>
      </w:r>
      <w:r w:rsidR="00113F2C">
        <w:rPr>
          <w:rFonts w:ascii="Times New Roman" w:hAnsi="Times New Roman" w:cs="Times New Roman"/>
          <w:sz w:val="28"/>
          <w:szCs w:val="28"/>
        </w:rPr>
        <w:t xml:space="preserve">на </w:t>
      </w:r>
      <w:r w:rsidR="00113F2C" w:rsidRPr="00113F2C">
        <w:rPr>
          <w:rFonts w:ascii="Times New Roman" w:hAnsi="Times New Roman" w:cs="Times New Roman"/>
          <w:sz w:val="28"/>
          <w:szCs w:val="28"/>
        </w:rPr>
        <w:t xml:space="preserve">территории </w:t>
      </w:r>
      <w:r w:rsidR="006626F7">
        <w:rPr>
          <w:rFonts w:ascii="Times New Roman" w:hAnsi="Times New Roman" w:cs="Times New Roman"/>
          <w:sz w:val="28"/>
          <w:szCs w:val="28"/>
        </w:rPr>
        <w:t>Екимовичское</w:t>
      </w:r>
      <w:r w:rsidRPr="00113F2C">
        <w:rPr>
          <w:rFonts w:ascii="Times New Roman" w:hAnsi="Times New Roman" w:cs="Times New Roman"/>
          <w:sz w:val="28"/>
          <w:szCs w:val="28"/>
        </w:rPr>
        <w:t xml:space="preserve"> сельского поселения Рославльского района Смоленской области»</w:t>
      </w:r>
      <w:r w:rsidR="009358D9" w:rsidRPr="003F18F4">
        <w:rPr>
          <w:rFonts w:ascii="Times New Roman" w:hAnsi="Times New Roman" w:cs="Times New Roman"/>
          <w:sz w:val="28"/>
          <w:szCs w:val="28"/>
        </w:rPr>
        <w:t xml:space="preserve"> (далее - муниципальная услуга) регулирует сроки и последовательность административных процедур и административных действий </w:t>
      </w:r>
      <w:r w:rsidRPr="003F18F4">
        <w:rPr>
          <w:rFonts w:ascii="Times New Roman" w:hAnsi="Times New Roman" w:cs="Times New Roman"/>
          <w:sz w:val="28"/>
          <w:szCs w:val="28"/>
        </w:rPr>
        <w:t xml:space="preserve">Администрации </w:t>
      </w:r>
      <w:r w:rsidR="006626F7">
        <w:rPr>
          <w:rFonts w:ascii="Times New Roman" w:hAnsi="Times New Roman" w:cs="Times New Roman"/>
          <w:sz w:val="28"/>
          <w:szCs w:val="28"/>
        </w:rPr>
        <w:t>Екимовичское</w:t>
      </w:r>
      <w:r>
        <w:rPr>
          <w:rFonts w:ascii="Times New Roman" w:hAnsi="Times New Roman" w:cs="Times New Roman"/>
          <w:sz w:val="28"/>
          <w:szCs w:val="28"/>
        </w:rPr>
        <w:t xml:space="preserve"> сельского поселения Рославльского района Смоленской области (далее – Администрация) </w:t>
      </w:r>
      <w:r w:rsidR="009358D9" w:rsidRPr="003F18F4">
        <w:rPr>
          <w:rFonts w:ascii="Times New Roman" w:hAnsi="Times New Roman" w:cs="Times New Roman"/>
          <w:sz w:val="28"/>
          <w:szCs w:val="28"/>
        </w:rPr>
        <w:t>по предоставлению муниципальной услуги.</w:t>
      </w:r>
    </w:p>
    <w:p w:rsidR="009358D9" w:rsidRPr="009F6BA2" w:rsidRDefault="009358D9" w:rsidP="00C0209C">
      <w:pPr>
        <w:pStyle w:val="ConsPlusNormal"/>
        <w:ind w:left="-567" w:right="-285"/>
        <w:jc w:val="center"/>
        <w:outlineLvl w:val="2"/>
        <w:rPr>
          <w:rFonts w:ascii="Times New Roman" w:hAnsi="Times New Roman" w:cs="Times New Roman"/>
          <w:b/>
          <w:sz w:val="28"/>
          <w:szCs w:val="28"/>
        </w:rPr>
      </w:pPr>
      <w:r w:rsidRPr="009F6BA2">
        <w:rPr>
          <w:rFonts w:ascii="Times New Roman" w:hAnsi="Times New Roman" w:cs="Times New Roman"/>
          <w:b/>
          <w:sz w:val="28"/>
          <w:szCs w:val="28"/>
        </w:rPr>
        <w:t>1.2. Описание заявителей</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firstLine="540"/>
        <w:jc w:val="both"/>
        <w:rPr>
          <w:rFonts w:ascii="Times New Roman" w:hAnsi="Times New Roman" w:cs="Times New Roman"/>
          <w:sz w:val="28"/>
          <w:szCs w:val="28"/>
        </w:rPr>
      </w:pPr>
      <w:bookmarkStart w:id="1" w:name="P57"/>
      <w:bookmarkEnd w:id="1"/>
      <w:r w:rsidRPr="003F18F4">
        <w:rPr>
          <w:rFonts w:ascii="Times New Roman" w:hAnsi="Times New Roman" w:cs="Times New Roman"/>
          <w:sz w:val="28"/>
          <w:szCs w:val="28"/>
        </w:rPr>
        <w:t xml:space="preserve">1.2.1. Заявителями являются физические лица, </w:t>
      </w:r>
      <w:r w:rsidRPr="00860C27">
        <w:rPr>
          <w:rFonts w:ascii="Times New Roman" w:hAnsi="Times New Roman" w:cs="Times New Roman"/>
          <w:sz w:val="28"/>
          <w:szCs w:val="28"/>
        </w:rPr>
        <w:t>являющиеся нанимателями</w:t>
      </w:r>
      <w:r w:rsidRPr="003F18F4">
        <w:rPr>
          <w:rFonts w:ascii="Times New Roman" w:hAnsi="Times New Roman" w:cs="Times New Roman"/>
          <w:sz w:val="28"/>
          <w:szCs w:val="28"/>
        </w:rPr>
        <w:t xml:space="preserve"> или собственниками жилых помещений, расположенных на территории</w:t>
      </w:r>
      <w:r w:rsidR="009F6BA2" w:rsidRPr="009F6BA2">
        <w:rPr>
          <w:rFonts w:ascii="Times New Roman" w:hAnsi="Times New Roman" w:cs="Times New Roman"/>
          <w:sz w:val="28"/>
          <w:szCs w:val="28"/>
        </w:rPr>
        <w:t xml:space="preserve"> </w:t>
      </w:r>
      <w:r w:rsidR="009F6BA2" w:rsidRPr="003F18F4">
        <w:rPr>
          <w:rFonts w:ascii="Times New Roman" w:hAnsi="Times New Roman" w:cs="Times New Roman"/>
          <w:sz w:val="28"/>
          <w:szCs w:val="28"/>
        </w:rPr>
        <w:t xml:space="preserve"> </w:t>
      </w:r>
      <w:r w:rsidR="006626F7">
        <w:rPr>
          <w:rFonts w:ascii="Times New Roman" w:hAnsi="Times New Roman" w:cs="Times New Roman"/>
          <w:sz w:val="28"/>
          <w:szCs w:val="28"/>
        </w:rPr>
        <w:t>Екимовичское</w:t>
      </w:r>
      <w:r w:rsidR="009F6BA2">
        <w:rPr>
          <w:rFonts w:ascii="Times New Roman" w:hAnsi="Times New Roman" w:cs="Times New Roman"/>
          <w:sz w:val="28"/>
          <w:szCs w:val="28"/>
        </w:rPr>
        <w:t xml:space="preserve"> сельского поселения Рославльского района Смоленской области</w:t>
      </w:r>
      <w:r w:rsidRPr="003F18F4">
        <w:rPr>
          <w:rFonts w:ascii="Times New Roman" w:hAnsi="Times New Roman" w:cs="Times New Roman"/>
          <w:sz w:val="28"/>
          <w:szCs w:val="28"/>
        </w:rPr>
        <w:t xml:space="preserve"> (далее - заявитель).</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личность, представляет (прилагает к заявлению) документ, подтверждающий его полномочия по предоставлению муниципальной услуги (подлинник или нотариально заверенную копию).</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9F6BA2" w:rsidRDefault="009358D9" w:rsidP="00C0209C">
      <w:pPr>
        <w:pStyle w:val="ConsPlusNormal"/>
        <w:ind w:left="-567" w:right="-285"/>
        <w:jc w:val="center"/>
        <w:outlineLvl w:val="2"/>
        <w:rPr>
          <w:rFonts w:ascii="Times New Roman" w:hAnsi="Times New Roman" w:cs="Times New Roman"/>
          <w:b/>
          <w:sz w:val="28"/>
          <w:szCs w:val="28"/>
        </w:rPr>
      </w:pPr>
      <w:bookmarkStart w:id="2" w:name="P60"/>
      <w:bookmarkEnd w:id="2"/>
      <w:r w:rsidRPr="009F6BA2">
        <w:rPr>
          <w:rFonts w:ascii="Times New Roman" w:hAnsi="Times New Roman" w:cs="Times New Roman"/>
          <w:b/>
          <w:sz w:val="28"/>
          <w:szCs w:val="28"/>
        </w:rPr>
        <w:t>1.3. Требования к порядку информирования о предоставлении</w:t>
      </w:r>
    </w:p>
    <w:p w:rsidR="009358D9" w:rsidRDefault="009358D9" w:rsidP="00C0209C">
      <w:pPr>
        <w:pStyle w:val="ConsPlusNormal"/>
        <w:ind w:left="-567" w:right="-285"/>
        <w:jc w:val="center"/>
        <w:rPr>
          <w:rFonts w:ascii="Times New Roman" w:hAnsi="Times New Roman" w:cs="Times New Roman"/>
          <w:b/>
          <w:sz w:val="28"/>
          <w:szCs w:val="28"/>
        </w:rPr>
      </w:pPr>
      <w:r w:rsidRPr="009F6BA2">
        <w:rPr>
          <w:rFonts w:ascii="Times New Roman" w:hAnsi="Times New Roman" w:cs="Times New Roman"/>
          <w:b/>
          <w:sz w:val="28"/>
          <w:szCs w:val="28"/>
        </w:rPr>
        <w:t>муниципальной услуги</w:t>
      </w:r>
    </w:p>
    <w:p w:rsidR="009F6BA2" w:rsidRDefault="009F6BA2" w:rsidP="00C0209C">
      <w:pPr>
        <w:pStyle w:val="ConsPlusNormal"/>
        <w:ind w:left="-567" w:right="-285"/>
        <w:jc w:val="center"/>
        <w:rPr>
          <w:rFonts w:ascii="Times New Roman" w:hAnsi="Times New Roman" w:cs="Times New Roman"/>
          <w:b/>
          <w:sz w:val="28"/>
          <w:szCs w:val="28"/>
        </w:rPr>
      </w:pP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1.3.1. Заинтересованные лица могут получить информацию о предоставлении муниципальной услуги посредством личного обращения в:</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 xml:space="preserve">1) Администрацию </w:t>
      </w:r>
      <w:r w:rsidR="006626F7">
        <w:rPr>
          <w:rFonts w:ascii="Times New Roman" w:hAnsi="Times New Roman"/>
          <w:sz w:val="28"/>
          <w:szCs w:val="28"/>
        </w:rPr>
        <w:t>Екимовичское</w:t>
      </w:r>
      <w:r w:rsidRPr="00EC07DB">
        <w:rPr>
          <w:rFonts w:ascii="Times New Roman" w:hAnsi="Times New Roman"/>
          <w:sz w:val="28"/>
          <w:szCs w:val="28"/>
        </w:rPr>
        <w:t xml:space="preserve">  сельского поселения Рославльского района  Смоленской области (далее – Администрация);</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2) по электронной почте: http://www.</w:t>
      </w:r>
      <w:r w:rsidR="006626F7">
        <w:rPr>
          <w:rFonts w:ascii="Times New Roman" w:hAnsi="Times New Roman"/>
          <w:sz w:val="28"/>
          <w:szCs w:val="28"/>
          <w:lang w:val="en-US"/>
        </w:rPr>
        <w:t>ekimovichi</w:t>
      </w:r>
      <w:r w:rsidRPr="00EC07DB">
        <w:rPr>
          <w:rFonts w:ascii="Times New Roman" w:hAnsi="Times New Roman"/>
          <w:sz w:val="28"/>
          <w:szCs w:val="28"/>
        </w:rPr>
        <w:t>.roslavl.ru;</w:t>
      </w:r>
    </w:p>
    <w:p w:rsidR="009F6BA2" w:rsidRPr="00EC07DB" w:rsidRDefault="006626F7" w:rsidP="009F6BA2">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lastRenderedPageBreak/>
        <w:t>3) по телефону: 8 (48134) 5-57-</w:t>
      </w:r>
      <w:r w:rsidRPr="006626F7">
        <w:rPr>
          <w:rFonts w:ascii="Times New Roman" w:hAnsi="Times New Roman"/>
          <w:sz w:val="28"/>
          <w:szCs w:val="28"/>
        </w:rPr>
        <w:t>08</w:t>
      </w:r>
      <w:r w:rsidR="009F6BA2" w:rsidRPr="00EC07DB">
        <w:rPr>
          <w:rFonts w:ascii="Times New Roman" w:hAnsi="Times New Roman"/>
          <w:sz w:val="28"/>
          <w:szCs w:val="28"/>
        </w:rPr>
        <w:t>;</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 xml:space="preserve">4)  </w:t>
      </w:r>
      <w:r>
        <w:rPr>
          <w:rFonts w:ascii="Times New Roman" w:hAnsi="Times New Roman"/>
          <w:sz w:val="28"/>
          <w:szCs w:val="28"/>
        </w:rPr>
        <w:t xml:space="preserve">с помощью </w:t>
      </w:r>
      <w:r w:rsidRPr="00EC07DB">
        <w:rPr>
          <w:rFonts w:ascii="Times New Roman" w:hAnsi="Times New Roman"/>
          <w:sz w:val="28"/>
          <w:szCs w:val="28"/>
        </w:rPr>
        <w:t>информационно - телекоммуникационн</w:t>
      </w:r>
      <w:r>
        <w:rPr>
          <w:rFonts w:ascii="Times New Roman" w:hAnsi="Times New Roman"/>
          <w:sz w:val="28"/>
          <w:szCs w:val="28"/>
        </w:rPr>
        <w:t>ой</w:t>
      </w:r>
      <w:r w:rsidRPr="00EC07DB">
        <w:rPr>
          <w:rFonts w:ascii="Times New Roman" w:hAnsi="Times New Roman"/>
          <w:sz w:val="28"/>
          <w:szCs w:val="28"/>
        </w:rPr>
        <w:t xml:space="preserve"> сет</w:t>
      </w:r>
      <w:r>
        <w:rPr>
          <w:rFonts w:ascii="Times New Roman" w:hAnsi="Times New Roman"/>
          <w:sz w:val="28"/>
          <w:szCs w:val="28"/>
        </w:rPr>
        <w:t>и</w:t>
      </w:r>
      <w:r w:rsidRPr="00EC07DB">
        <w:rPr>
          <w:rFonts w:ascii="Times New Roman" w:hAnsi="Times New Roman"/>
          <w:sz w:val="28"/>
          <w:szCs w:val="28"/>
        </w:rPr>
        <w:t xml:space="preserve"> «Интернет» по э</w:t>
      </w:r>
      <w:r w:rsidR="006626F7">
        <w:rPr>
          <w:rFonts w:ascii="Times New Roman" w:hAnsi="Times New Roman"/>
          <w:sz w:val="28"/>
          <w:szCs w:val="28"/>
        </w:rPr>
        <w:t>лектронному адресу: http://www.</w:t>
      </w:r>
      <w:r w:rsidR="006626F7">
        <w:rPr>
          <w:rFonts w:ascii="Times New Roman" w:hAnsi="Times New Roman"/>
          <w:sz w:val="28"/>
          <w:szCs w:val="28"/>
          <w:lang w:val="en-US"/>
        </w:rPr>
        <w:t>ekimovichi</w:t>
      </w:r>
      <w:r w:rsidRPr="00EC07DB">
        <w:rPr>
          <w:rFonts w:ascii="Times New Roman" w:hAnsi="Times New Roman"/>
          <w:sz w:val="28"/>
          <w:szCs w:val="28"/>
        </w:rPr>
        <w:t xml:space="preserve">.roslavl.ru    </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 xml:space="preserve">1.3.2. Информация о порядке предоставления муниципальной услуги размещается на официальном сайте Администрации. </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1.3.3. Размещаемая информация содержит:</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1) текст настоящего Административного регламента с приложениями;</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2) блок</w:t>
      </w:r>
      <w:r>
        <w:rPr>
          <w:rFonts w:ascii="Times New Roman" w:hAnsi="Times New Roman"/>
          <w:sz w:val="28"/>
          <w:szCs w:val="28"/>
        </w:rPr>
        <w:t xml:space="preserve"> </w:t>
      </w:r>
      <w:r w:rsidRPr="00EC07DB">
        <w:rPr>
          <w:rFonts w:ascii="Times New Roman" w:hAnsi="Times New Roman"/>
          <w:sz w:val="28"/>
          <w:szCs w:val="28"/>
        </w:rPr>
        <w:t>-</w:t>
      </w:r>
      <w:r>
        <w:rPr>
          <w:rFonts w:ascii="Times New Roman" w:hAnsi="Times New Roman"/>
          <w:sz w:val="28"/>
          <w:szCs w:val="28"/>
        </w:rPr>
        <w:t xml:space="preserve"> </w:t>
      </w:r>
      <w:r w:rsidRPr="00EC07DB">
        <w:rPr>
          <w:rFonts w:ascii="Times New Roman" w:hAnsi="Times New Roman"/>
          <w:sz w:val="28"/>
          <w:szCs w:val="28"/>
        </w:rPr>
        <w:t>схему последовательности действий при предоставлении муниципальной услуги;</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3) перечень документов, необходимых для предоставления муниципальной услуги и требования, предъявляемые к этим документам;</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4) порядок информирования о ходе предоставления муниципальной услуги;</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 xml:space="preserve">5) порядок обжалования действий (бездействия) и решений, осуществляемых и принимаемых должностными лицами и специалистами Администрации в ходе предоставления муниципальной услуги.      </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 xml:space="preserve">1.3.4. Специалисты Администрации </w:t>
      </w:r>
      <w:r w:rsidR="006626F7">
        <w:rPr>
          <w:rFonts w:ascii="Times New Roman" w:hAnsi="Times New Roman"/>
          <w:sz w:val="28"/>
          <w:szCs w:val="28"/>
        </w:rPr>
        <w:t>Екимовичское</w:t>
      </w:r>
      <w:r w:rsidRPr="00EC07DB">
        <w:rPr>
          <w:rFonts w:ascii="Times New Roman" w:hAnsi="Times New Roman"/>
          <w:sz w:val="28"/>
          <w:szCs w:val="28"/>
        </w:rPr>
        <w:t xml:space="preserve"> сельского поселения Рославльского района Смоленской области (далее – специалисты Администрации), осуществляют прием и консультирование заявителей по вопросам, связанным с предоставлением муници</w:t>
      </w:r>
      <w:r w:rsidR="006626F7">
        <w:rPr>
          <w:rFonts w:ascii="Times New Roman" w:hAnsi="Times New Roman"/>
          <w:sz w:val="28"/>
          <w:szCs w:val="28"/>
        </w:rPr>
        <w:t>пальной услуги по адресу: 2165</w:t>
      </w:r>
      <w:r w:rsidR="006626F7" w:rsidRPr="006626F7">
        <w:rPr>
          <w:rFonts w:ascii="Times New Roman" w:hAnsi="Times New Roman"/>
          <w:sz w:val="28"/>
          <w:szCs w:val="28"/>
        </w:rPr>
        <w:t>33</w:t>
      </w:r>
      <w:r w:rsidRPr="00EC07DB">
        <w:rPr>
          <w:rFonts w:ascii="Times New Roman" w:hAnsi="Times New Roman"/>
          <w:sz w:val="28"/>
          <w:szCs w:val="28"/>
        </w:rPr>
        <w:t>, Смоленская   об</w:t>
      </w:r>
      <w:r w:rsidR="006626F7">
        <w:rPr>
          <w:rFonts w:ascii="Times New Roman" w:hAnsi="Times New Roman"/>
          <w:sz w:val="28"/>
          <w:szCs w:val="28"/>
        </w:rPr>
        <w:t>ласть,  Рославльский район, с.Екимовичи, ул.Комсомольская, д.14а</w:t>
      </w:r>
      <w:r w:rsidRPr="00EC07DB">
        <w:rPr>
          <w:rFonts w:ascii="Times New Roman" w:hAnsi="Times New Roman"/>
          <w:sz w:val="28"/>
          <w:szCs w:val="28"/>
        </w:rPr>
        <w:t xml:space="preserve">, в соответствии со следующим графиком:  </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Понедельник:</w:t>
      </w:r>
      <w:r w:rsidRPr="00EC07DB">
        <w:rPr>
          <w:rFonts w:ascii="Times New Roman" w:hAnsi="Times New Roman"/>
          <w:sz w:val="28"/>
          <w:szCs w:val="28"/>
        </w:rPr>
        <w:tab/>
      </w:r>
      <w:r>
        <w:rPr>
          <w:rFonts w:ascii="Times New Roman" w:hAnsi="Times New Roman"/>
          <w:sz w:val="28"/>
          <w:szCs w:val="28"/>
        </w:rPr>
        <w:t xml:space="preserve">   </w:t>
      </w:r>
      <w:r w:rsidRPr="00EC07DB">
        <w:rPr>
          <w:rFonts w:ascii="Times New Roman" w:hAnsi="Times New Roman"/>
          <w:sz w:val="28"/>
          <w:szCs w:val="28"/>
        </w:rPr>
        <w:t>с 9.00 до 18.00</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Вторник:</w:t>
      </w:r>
      <w:r>
        <w:rPr>
          <w:rFonts w:ascii="Times New Roman" w:hAnsi="Times New Roman"/>
          <w:sz w:val="28"/>
          <w:szCs w:val="28"/>
        </w:rPr>
        <w:t xml:space="preserve">             </w:t>
      </w:r>
      <w:r w:rsidRPr="00EC07DB">
        <w:rPr>
          <w:rFonts w:ascii="Times New Roman" w:hAnsi="Times New Roman"/>
          <w:sz w:val="28"/>
          <w:szCs w:val="28"/>
        </w:rPr>
        <w:t xml:space="preserve"> </w:t>
      </w:r>
      <w:r>
        <w:rPr>
          <w:rFonts w:ascii="Times New Roman" w:hAnsi="Times New Roman"/>
          <w:sz w:val="28"/>
          <w:szCs w:val="28"/>
        </w:rPr>
        <w:t xml:space="preserve"> </w:t>
      </w:r>
      <w:r w:rsidRPr="00EC07DB">
        <w:rPr>
          <w:rFonts w:ascii="Times New Roman" w:hAnsi="Times New Roman"/>
          <w:sz w:val="28"/>
          <w:szCs w:val="28"/>
        </w:rPr>
        <w:t xml:space="preserve"> с 9.00 до 18.00</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Среда:</w:t>
      </w:r>
      <w:r w:rsidRPr="00EC07DB">
        <w:rPr>
          <w:rFonts w:ascii="Times New Roman" w:hAnsi="Times New Roman"/>
          <w:sz w:val="28"/>
          <w:szCs w:val="28"/>
        </w:rPr>
        <w:tab/>
      </w:r>
      <w:r>
        <w:rPr>
          <w:rFonts w:ascii="Times New Roman" w:hAnsi="Times New Roman"/>
          <w:sz w:val="28"/>
          <w:szCs w:val="28"/>
        </w:rPr>
        <w:t xml:space="preserve">           </w:t>
      </w:r>
      <w:r w:rsidRPr="00EC07DB">
        <w:rPr>
          <w:rFonts w:ascii="Times New Roman" w:hAnsi="Times New Roman"/>
          <w:sz w:val="28"/>
          <w:szCs w:val="28"/>
        </w:rPr>
        <w:t xml:space="preserve"> с 9.00 до 18.00</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Четверг:</w:t>
      </w:r>
      <w:r w:rsidRPr="00EC07DB">
        <w:rPr>
          <w:rFonts w:ascii="Times New Roman" w:hAnsi="Times New Roman"/>
          <w:sz w:val="28"/>
          <w:szCs w:val="28"/>
        </w:rPr>
        <w:tab/>
        <w:t xml:space="preserve">            с 9.00 до 18.00</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Пятница:</w:t>
      </w:r>
      <w:r w:rsidRPr="00EC07DB">
        <w:rPr>
          <w:rFonts w:ascii="Times New Roman" w:hAnsi="Times New Roman"/>
          <w:sz w:val="28"/>
          <w:szCs w:val="28"/>
        </w:rPr>
        <w:tab/>
        <w:t xml:space="preserve">            с 9.00 до 17.00 </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Перерыв:</w:t>
      </w:r>
      <w:r w:rsidRPr="00EC07DB">
        <w:rPr>
          <w:rFonts w:ascii="Times New Roman" w:hAnsi="Times New Roman"/>
          <w:sz w:val="28"/>
          <w:szCs w:val="28"/>
        </w:rPr>
        <w:tab/>
        <w:t xml:space="preserve">            с 13.00 до 1</w:t>
      </w:r>
      <w:r w:rsidR="006626F7">
        <w:rPr>
          <w:rFonts w:ascii="Times New Roman" w:hAnsi="Times New Roman"/>
          <w:sz w:val="28"/>
          <w:szCs w:val="28"/>
        </w:rPr>
        <w:t>4.00</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Выходные дни: суббота, воскресенье.</w:t>
      </w:r>
      <w:r w:rsidRPr="00EC07DB">
        <w:rPr>
          <w:rFonts w:ascii="Times New Roman" w:hAnsi="Times New Roman"/>
          <w:sz w:val="28"/>
          <w:szCs w:val="28"/>
        </w:rPr>
        <w:tab/>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1.3.5. Основными требованиями к информированию заявителей являются:</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1) достоверность предоставляемой информации;</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2) четкость в изложении информации;</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3) полнота информирования;</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4) удобство и доступность получения информации.</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1.3.6. Консультирование заявителей по вопросам предоставления муниципальной услуги осуществляется бесплатно.</w:t>
      </w:r>
    </w:p>
    <w:p w:rsidR="009F6BA2" w:rsidRPr="00EC07DB" w:rsidRDefault="009F6BA2" w:rsidP="009F6BA2">
      <w:pPr>
        <w:autoSpaceDE w:val="0"/>
        <w:autoSpaceDN w:val="0"/>
        <w:adjustRightInd w:val="0"/>
        <w:spacing w:after="0"/>
        <w:ind w:left="-567" w:right="-285" w:firstLine="567"/>
        <w:jc w:val="both"/>
        <w:rPr>
          <w:rFonts w:ascii="Times New Roman" w:hAnsi="Times New Roman"/>
          <w:sz w:val="28"/>
          <w:szCs w:val="28"/>
        </w:rPr>
      </w:pPr>
      <w:r w:rsidRPr="00EC07DB">
        <w:rPr>
          <w:rFonts w:ascii="Times New Roman" w:hAnsi="Times New Roman"/>
          <w:sz w:val="28"/>
          <w:szCs w:val="28"/>
        </w:rPr>
        <w:t>1.3.7. При ответах на телефонные звонки и устные обращения заявителей специалисты Администрации подробно,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организации, в кото</w:t>
      </w:r>
      <w:r w:rsidR="007135BA">
        <w:rPr>
          <w:rFonts w:ascii="Times New Roman" w:hAnsi="Times New Roman"/>
          <w:sz w:val="28"/>
          <w:szCs w:val="28"/>
        </w:rPr>
        <w:t>рую</w:t>
      </w:r>
      <w:r w:rsidRPr="00EC07DB">
        <w:rPr>
          <w:rFonts w:ascii="Times New Roman" w:hAnsi="Times New Roman"/>
          <w:sz w:val="28"/>
          <w:szCs w:val="28"/>
        </w:rPr>
        <w:t xml:space="preserve"> позвонил гражданин, фамилии, имени, отчества и должности лица, принявшего звонок. </w:t>
      </w:r>
    </w:p>
    <w:p w:rsidR="00113F2C" w:rsidRDefault="00113F2C" w:rsidP="00C0209C">
      <w:pPr>
        <w:pStyle w:val="ConsPlusNormal"/>
        <w:ind w:left="-567" w:right="-285"/>
        <w:jc w:val="center"/>
        <w:outlineLvl w:val="1"/>
        <w:rPr>
          <w:rFonts w:ascii="Times New Roman" w:hAnsi="Times New Roman" w:cs="Times New Roman"/>
          <w:b/>
          <w:sz w:val="28"/>
          <w:szCs w:val="28"/>
        </w:rPr>
      </w:pPr>
    </w:p>
    <w:p w:rsidR="00113F2C" w:rsidRDefault="00113F2C" w:rsidP="00C0209C">
      <w:pPr>
        <w:pStyle w:val="ConsPlusNormal"/>
        <w:ind w:left="-567" w:right="-285"/>
        <w:jc w:val="center"/>
        <w:outlineLvl w:val="1"/>
        <w:rPr>
          <w:rFonts w:ascii="Times New Roman" w:hAnsi="Times New Roman" w:cs="Times New Roman"/>
          <w:b/>
          <w:sz w:val="28"/>
          <w:szCs w:val="28"/>
        </w:rPr>
      </w:pPr>
    </w:p>
    <w:p w:rsidR="00113F2C" w:rsidRDefault="00113F2C" w:rsidP="00C0209C">
      <w:pPr>
        <w:pStyle w:val="ConsPlusNormal"/>
        <w:ind w:left="-567" w:right="-285"/>
        <w:jc w:val="center"/>
        <w:outlineLvl w:val="1"/>
        <w:rPr>
          <w:rFonts w:ascii="Times New Roman" w:hAnsi="Times New Roman" w:cs="Times New Roman"/>
          <w:b/>
          <w:sz w:val="28"/>
          <w:szCs w:val="28"/>
        </w:rPr>
      </w:pPr>
    </w:p>
    <w:p w:rsidR="009358D9" w:rsidRPr="009F6BA2" w:rsidRDefault="009358D9" w:rsidP="00C0209C">
      <w:pPr>
        <w:pStyle w:val="ConsPlusNormal"/>
        <w:ind w:left="-567" w:right="-285"/>
        <w:jc w:val="center"/>
        <w:outlineLvl w:val="1"/>
        <w:rPr>
          <w:rFonts w:ascii="Times New Roman" w:hAnsi="Times New Roman" w:cs="Times New Roman"/>
          <w:b/>
          <w:sz w:val="28"/>
          <w:szCs w:val="28"/>
        </w:rPr>
      </w:pPr>
      <w:r w:rsidRPr="009F6BA2">
        <w:rPr>
          <w:rFonts w:ascii="Times New Roman" w:hAnsi="Times New Roman" w:cs="Times New Roman"/>
          <w:b/>
          <w:sz w:val="28"/>
          <w:szCs w:val="28"/>
        </w:rPr>
        <w:t>2. Стандарт предоставления муниципальной услуги</w:t>
      </w:r>
    </w:p>
    <w:p w:rsidR="009358D9" w:rsidRPr="009F6BA2" w:rsidRDefault="009358D9" w:rsidP="00C0209C">
      <w:pPr>
        <w:pStyle w:val="ConsPlusNormal"/>
        <w:ind w:left="-567" w:right="-285"/>
        <w:jc w:val="both"/>
        <w:rPr>
          <w:rFonts w:ascii="Times New Roman" w:hAnsi="Times New Roman" w:cs="Times New Roman"/>
          <w:b/>
          <w:sz w:val="28"/>
          <w:szCs w:val="28"/>
        </w:rPr>
      </w:pPr>
    </w:p>
    <w:p w:rsidR="009358D9" w:rsidRPr="003F18F4" w:rsidRDefault="009358D9" w:rsidP="00C0209C">
      <w:pPr>
        <w:pStyle w:val="ConsPlusNormal"/>
        <w:ind w:left="-567" w:right="-285"/>
        <w:jc w:val="center"/>
        <w:outlineLvl w:val="2"/>
        <w:rPr>
          <w:rFonts w:ascii="Times New Roman" w:hAnsi="Times New Roman" w:cs="Times New Roman"/>
          <w:sz w:val="28"/>
          <w:szCs w:val="28"/>
        </w:rPr>
      </w:pPr>
      <w:r w:rsidRPr="009F6BA2">
        <w:rPr>
          <w:rFonts w:ascii="Times New Roman" w:hAnsi="Times New Roman" w:cs="Times New Roman"/>
          <w:b/>
          <w:sz w:val="28"/>
          <w:szCs w:val="28"/>
        </w:rPr>
        <w:t>2.1. Наименование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F6BA2"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009358D9" w:rsidRPr="003F18F4">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w:t>
      </w:r>
      <w:r w:rsidR="009358D9" w:rsidRPr="003F18F4">
        <w:rPr>
          <w:rFonts w:ascii="Times New Roman" w:hAnsi="Times New Roman" w:cs="Times New Roman"/>
          <w:sz w:val="28"/>
          <w:szCs w:val="28"/>
        </w:rPr>
        <w:t xml:space="preserve"> </w:t>
      </w:r>
      <w:r>
        <w:rPr>
          <w:rFonts w:ascii="Times New Roman" w:hAnsi="Times New Roman" w:cs="Times New Roman"/>
          <w:sz w:val="28"/>
          <w:szCs w:val="28"/>
        </w:rPr>
        <w:t>«</w:t>
      </w:r>
      <w:r w:rsidR="009358D9" w:rsidRPr="003F18F4">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F6BA2">
        <w:t xml:space="preserve"> </w:t>
      </w:r>
      <w:r w:rsidR="00113F2C">
        <w:rPr>
          <w:rFonts w:ascii="Times New Roman" w:hAnsi="Times New Roman" w:cs="Times New Roman"/>
          <w:sz w:val="28"/>
          <w:szCs w:val="28"/>
        </w:rPr>
        <w:t xml:space="preserve">на </w:t>
      </w:r>
      <w:r w:rsidR="00113F2C" w:rsidRPr="00113F2C">
        <w:rPr>
          <w:rFonts w:ascii="Times New Roman" w:hAnsi="Times New Roman" w:cs="Times New Roman"/>
          <w:sz w:val="28"/>
          <w:szCs w:val="28"/>
        </w:rPr>
        <w:t xml:space="preserve">территории </w:t>
      </w:r>
      <w:r w:rsidRPr="004218F3">
        <w:rPr>
          <w:rFonts w:ascii="Times New Roman" w:hAnsi="Times New Roman" w:cs="Times New Roman"/>
          <w:sz w:val="28"/>
          <w:szCs w:val="28"/>
          <w:highlight w:val="yellow"/>
        </w:rPr>
        <w:t xml:space="preserve"> </w:t>
      </w:r>
      <w:r w:rsidR="006626F7">
        <w:rPr>
          <w:rFonts w:ascii="Times New Roman" w:hAnsi="Times New Roman" w:cs="Times New Roman"/>
          <w:sz w:val="28"/>
          <w:szCs w:val="28"/>
        </w:rPr>
        <w:t>Екимовичское</w:t>
      </w:r>
      <w:r w:rsidRPr="00113F2C">
        <w:rPr>
          <w:rFonts w:ascii="Times New Roman" w:hAnsi="Times New Roman" w:cs="Times New Roman"/>
          <w:sz w:val="28"/>
          <w:szCs w:val="28"/>
        </w:rPr>
        <w:t xml:space="preserve"> сельского поселения Рославльского района Смоленской области»</w:t>
      </w:r>
      <w:r w:rsidR="009358D9" w:rsidRPr="00113F2C">
        <w:rPr>
          <w:rFonts w:ascii="Times New Roman" w:hAnsi="Times New Roman" w:cs="Times New Roman"/>
          <w:sz w:val="28"/>
          <w:szCs w:val="28"/>
        </w:rPr>
        <w:t>.</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9F6BA2" w:rsidRDefault="009358D9" w:rsidP="00C0209C">
      <w:pPr>
        <w:pStyle w:val="ConsPlusNormal"/>
        <w:ind w:left="-567" w:right="-285"/>
        <w:jc w:val="center"/>
        <w:outlineLvl w:val="2"/>
        <w:rPr>
          <w:rFonts w:ascii="Times New Roman" w:hAnsi="Times New Roman" w:cs="Times New Roman"/>
          <w:b/>
          <w:sz w:val="28"/>
          <w:szCs w:val="28"/>
        </w:rPr>
      </w:pPr>
      <w:r w:rsidRPr="009F6BA2">
        <w:rPr>
          <w:rFonts w:ascii="Times New Roman" w:hAnsi="Times New Roman" w:cs="Times New Roman"/>
          <w:b/>
          <w:sz w:val="28"/>
          <w:szCs w:val="28"/>
        </w:rPr>
        <w:t>2.2. Наименование органа, предоставляющего</w:t>
      </w:r>
    </w:p>
    <w:p w:rsidR="009358D9" w:rsidRPr="009F6BA2" w:rsidRDefault="009358D9" w:rsidP="00C0209C">
      <w:pPr>
        <w:pStyle w:val="ConsPlusNormal"/>
        <w:ind w:left="-567" w:right="-285"/>
        <w:jc w:val="center"/>
        <w:rPr>
          <w:rFonts w:ascii="Times New Roman" w:hAnsi="Times New Roman" w:cs="Times New Roman"/>
          <w:b/>
          <w:sz w:val="28"/>
          <w:szCs w:val="28"/>
        </w:rPr>
      </w:pPr>
      <w:r w:rsidRPr="009F6BA2">
        <w:rPr>
          <w:rFonts w:ascii="Times New Roman" w:hAnsi="Times New Roman" w:cs="Times New Roman"/>
          <w:b/>
          <w:sz w:val="28"/>
          <w:szCs w:val="28"/>
        </w:rPr>
        <w:t>муниципальную услугу</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2.2.1. Муниципальную услугу предоставляет Администрация в соответствии с </w:t>
      </w:r>
      <w:hyperlink r:id="rId9" w:history="1">
        <w:r w:rsidRPr="009F6BA2">
          <w:rPr>
            <w:rFonts w:ascii="Times New Roman" w:hAnsi="Times New Roman" w:cs="Times New Roman"/>
            <w:sz w:val="28"/>
            <w:szCs w:val="28"/>
          </w:rPr>
          <w:t>Положением</w:t>
        </w:r>
      </w:hyperlink>
      <w:r w:rsidRPr="009F6BA2">
        <w:rPr>
          <w:rFonts w:ascii="Times New Roman" w:hAnsi="Times New Roman" w:cs="Times New Roman"/>
          <w:sz w:val="28"/>
          <w:szCs w:val="28"/>
        </w:rPr>
        <w:t xml:space="preserve"> </w:t>
      </w:r>
      <w:r w:rsidRPr="003F18F4">
        <w:rPr>
          <w:rFonts w:ascii="Times New Roman" w:hAnsi="Times New Roman" w:cs="Times New Roman"/>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w:t>
      </w:r>
      <w:r w:rsidR="009F6BA2">
        <w:rPr>
          <w:rFonts w:ascii="Times New Roman" w:hAnsi="Times New Roman" w:cs="Times New Roman"/>
          <w:sz w:val="28"/>
          <w:szCs w:val="28"/>
        </w:rPr>
        <w:t xml:space="preserve"> января </w:t>
      </w:r>
      <w:r w:rsidRPr="003F18F4">
        <w:rPr>
          <w:rFonts w:ascii="Times New Roman" w:hAnsi="Times New Roman" w:cs="Times New Roman"/>
          <w:sz w:val="28"/>
          <w:szCs w:val="28"/>
        </w:rPr>
        <w:t xml:space="preserve">2006 </w:t>
      </w:r>
      <w:r w:rsidR="009F6BA2">
        <w:rPr>
          <w:rFonts w:ascii="Times New Roman" w:hAnsi="Times New Roman" w:cs="Times New Roman"/>
          <w:sz w:val="28"/>
          <w:szCs w:val="28"/>
        </w:rPr>
        <w:t>года №</w:t>
      </w:r>
      <w:r w:rsidRPr="003F18F4">
        <w:rPr>
          <w:rFonts w:ascii="Times New Roman" w:hAnsi="Times New Roman" w:cs="Times New Roman"/>
          <w:sz w:val="28"/>
          <w:szCs w:val="28"/>
        </w:rPr>
        <w:t xml:space="preserve"> 47 (далее - Положение).</w:t>
      </w:r>
    </w:p>
    <w:p w:rsidR="009358D9" w:rsidRDefault="009B1760"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2.2.2.</w:t>
      </w:r>
      <w:r w:rsidR="0095436E">
        <w:rPr>
          <w:rFonts w:ascii="Times New Roman" w:hAnsi="Times New Roman" w:cs="Times New Roman"/>
          <w:sz w:val="28"/>
          <w:szCs w:val="28"/>
        </w:rPr>
        <w:t xml:space="preserve"> </w:t>
      </w:r>
      <w:r w:rsidR="009358D9" w:rsidRPr="003F18F4">
        <w:rPr>
          <w:rFonts w:ascii="Times New Roman" w:hAnsi="Times New Roman" w:cs="Times New Roman"/>
          <w:sz w:val="28"/>
          <w:szCs w:val="28"/>
        </w:rPr>
        <w:t xml:space="preserve">Для осуществления муниципальной услуги распоряжением </w:t>
      </w:r>
      <w:r w:rsidR="00BF0140" w:rsidRPr="00EC07DB">
        <w:rPr>
          <w:rFonts w:ascii="Times New Roman" w:hAnsi="Times New Roman"/>
          <w:sz w:val="28"/>
          <w:szCs w:val="28"/>
        </w:rPr>
        <w:t xml:space="preserve">Администрации </w:t>
      </w:r>
      <w:r w:rsidR="006626F7">
        <w:rPr>
          <w:rFonts w:ascii="Times New Roman" w:hAnsi="Times New Roman"/>
          <w:sz w:val="28"/>
          <w:szCs w:val="28"/>
        </w:rPr>
        <w:t>Екимовичское</w:t>
      </w:r>
      <w:r w:rsidR="00BF0140" w:rsidRPr="00EC07DB">
        <w:rPr>
          <w:rFonts w:ascii="Times New Roman" w:hAnsi="Times New Roman"/>
          <w:sz w:val="28"/>
          <w:szCs w:val="28"/>
        </w:rPr>
        <w:t xml:space="preserve"> сельского поселения Рославльского района Смоленской области </w:t>
      </w:r>
      <w:r w:rsidR="009358D9" w:rsidRPr="003F18F4">
        <w:rPr>
          <w:rFonts w:ascii="Times New Roman" w:hAnsi="Times New Roman" w:cs="Times New Roman"/>
          <w:sz w:val="28"/>
          <w:szCs w:val="28"/>
        </w:rPr>
        <w:t xml:space="preserve">создается  межведомственная комиссия по </w:t>
      </w:r>
      <w:r w:rsidR="00BF0140">
        <w:rPr>
          <w:rFonts w:ascii="Times New Roman" w:hAnsi="Times New Roman" w:cs="Times New Roman"/>
          <w:sz w:val="28"/>
          <w:szCs w:val="28"/>
        </w:rPr>
        <w:t xml:space="preserve">оценке жилых помещений на территории </w:t>
      </w:r>
      <w:r w:rsidR="006626F7">
        <w:rPr>
          <w:rFonts w:ascii="Times New Roman" w:hAnsi="Times New Roman" w:cs="Times New Roman"/>
          <w:sz w:val="28"/>
          <w:szCs w:val="28"/>
        </w:rPr>
        <w:t>Екимовичское</w:t>
      </w:r>
      <w:r w:rsidR="00BF0140">
        <w:rPr>
          <w:rFonts w:ascii="Times New Roman" w:hAnsi="Times New Roman" w:cs="Times New Roman"/>
          <w:sz w:val="28"/>
          <w:szCs w:val="28"/>
        </w:rPr>
        <w:t xml:space="preserve"> сельского поселения Рославльского района Смоленской области </w:t>
      </w:r>
      <w:r w:rsidR="009358D9" w:rsidRPr="003F18F4">
        <w:rPr>
          <w:rFonts w:ascii="Times New Roman" w:hAnsi="Times New Roman" w:cs="Times New Roman"/>
          <w:sz w:val="28"/>
          <w:szCs w:val="28"/>
        </w:rPr>
        <w:t>(далее - Комиссия).</w:t>
      </w:r>
      <w:r w:rsidR="00156AC6" w:rsidRPr="00156AC6">
        <w:rPr>
          <w:rFonts w:ascii="Times New Roman" w:hAnsi="Times New Roman" w:cs="Times New Roman"/>
          <w:sz w:val="28"/>
          <w:szCs w:val="28"/>
        </w:rPr>
        <w:t xml:space="preserve"> </w:t>
      </w:r>
      <w:r w:rsidR="00156AC6">
        <w:rPr>
          <w:rFonts w:ascii="Times New Roman" w:hAnsi="Times New Roman" w:cs="Times New Roman"/>
          <w:sz w:val="28"/>
          <w:szCs w:val="28"/>
        </w:rPr>
        <w:t xml:space="preserve">В </w:t>
      </w:r>
      <w:r w:rsidR="00156AC6" w:rsidRPr="00156AC6">
        <w:rPr>
          <w:rFonts w:ascii="Times New Roman" w:hAnsi="Times New Roman" w:cs="Times New Roman"/>
          <w:sz w:val="28"/>
          <w:szCs w:val="28"/>
        </w:rPr>
        <w:t xml:space="preserve">состав </w:t>
      </w:r>
      <w:r w:rsidR="00156AC6">
        <w:rPr>
          <w:rFonts w:ascii="Times New Roman" w:hAnsi="Times New Roman" w:cs="Times New Roman"/>
          <w:sz w:val="28"/>
          <w:szCs w:val="28"/>
        </w:rPr>
        <w:t>К</w:t>
      </w:r>
      <w:r w:rsidR="00156AC6" w:rsidRPr="00156AC6">
        <w:rPr>
          <w:rFonts w:ascii="Times New Roman" w:hAnsi="Times New Roman" w:cs="Times New Roman"/>
          <w:sz w:val="28"/>
          <w:szCs w:val="28"/>
        </w:rPr>
        <w:t>омиссии включаются представители</w:t>
      </w:r>
      <w:r w:rsidR="00156AC6">
        <w:rPr>
          <w:rFonts w:ascii="Times New Roman" w:hAnsi="Times New Roman" w:cs="Times New Roman"/>
          <w:sz w:val="28"/>
          <w:szCs w:val="28"/>
        </w:rPr>
        <w:t xml:space="preserve"> Администрации</w:t>
      </w:r>
      <w:r w:rsidR="00156AC6" w:rsidRPr="00156AC6">
        <w:rPr>
          <w:rFonts w:ascii="Times New Roman" w:hAnsi="Times New Roman" w:cs="Times New Roman"/>
          <w:sz w:val="28"/>
          <w:szCs w:val="28"/>
        </w:rPr>
        <w:t xml:space="preserve">. Председателем </w:t>
      </w:r>
      <w:r w:rsidR="00156AC6">
        <w:rPr>
          <w:rFonts w:ascii="Times New Roman" w:hAnsi="Times New Roman" w:cs="Times New Roman"/>
          <w:sz w:val="28"/>
          <w:szCs w:val="28"/>
        </w:rPr>
        <w:t>К</w:t>
      </w:r>
      <w:r w:rsidR="00156AC6" w:rsidRPr="00156AC6">
        <w:rPr>
          <w:rFonts w:ascii="Times New Roman" w:hAnsi="Times New Roman" w:cs="Times New Roman"/>
          <w:sz w:val="28"/>
          <w:szCs w:val="28"/>
        </w:rPr>
        <w:t xml:space="preserve">омиссии </w:t>
      </w:r>
      <w:r w:rsidR="00860C27">
        <w:rPr>
          <w:rFonts w:ascii="Times New Roman" w:hAnsi="Times New Roman" w:cs="Times New Roman"/>
          <w:sz w:val="28"/>
          <w:szCs w:val="28"/>
        </w:rPr>
        <w:t>является</w:t>
      </w:r>
      <w:r w:rsidR="00156AC6">
        <w:rPr>
          <w:rFonts w:ascii="Times New Roman" w:hAnsi="Times New Roman" w:cs="Times New Roman"/>
          <w:sz w:val="28"/>
          <w:szCs w:val="28"/>
        </w:rPr>
        <w:t xml:space="preserve"> Глава</w:t>
      </w:r>
      <w:r w:rsidR="00FB7E37">
        <w:rPr>
          <w:rFonts w:ascii="Times New Roman" w:hAnsi="Times New Roman" w:cs="Times New Roman"/>
          <w:sz w:val="28"/>
          <w:szCs w:val="28"/>
        </w:rPr>
        <w:t xml:space="preserve"> муниципального образования </w:t>
      </w:r>
      <w:r w:rsidR="006626F7">
        <w:rPr>
          <w:rFonts w:ascii="Times New Roman" w:hAnsi="Times New Roman" w:cs="Times New Roman"/>
          <w:sz w:val="28"/>
          <w:szCs w:val="28"/>
        </w:rPr>
        <w:t>Екимовичское</w:t>
      </w:r>
      <w:r w:rsidR="00FB7E37">
        <w:rPr>
          <w:rFonts w:ascii="Times New Roman" w:hAnsi="Times New Roman" w:cs="Times New Roman"/>
          <w:sz w:val="28"/>
          <w:szCs w:val="28"/>
        </w:rPr>
        <w:t xml:space="preserve"> сельского поселения Рославльского района Смоленской области (далее – Глава).</w:t>
      </w:r>
    </w:p>
    <w:p w:rsidR="004218F3" w:rsidRDefault="0095436E"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2.2.3. </w:t>
      </w:r>
      <w:r w:rsidRPr="0095436E">
        <w:rPr>
          <w:rFonts w:ascii="Times New Roman" w:hAnsi="Times New Roman" w:cs="Times New Roman"/>
          <w:sz w:val="28"/>
          <w:szCs w:val="28"/>
        </w:rPr>
        <w:t xml:space="preserve">Собственник жилого помещения (уполномоченное им лицо) привлекается к работе в </w:t>
      </w:r>
      <w:r w:rsidR="00F4237D">
        <w:rPr>
          <w:rFonts w:ascii="Times New Roman" w:hAnsi="Times New Roman" w:cs="Times New Roman"/>
          <w:sz w:val="28"/>
          <w:szCs w:val="28"/>
        </w:rPr>
        <w:t>К</w:t>
      </w:r>
      <w:r w:rsidRPr="0095436E">
        <w:rPr>
          <w:rFonts w:ascii="Times New Roman" w:hAnsi="Times New Roman" w:cs="Times New Roman"/>
          <w:sz w:val="28"/>
          <w:szCs w:val="28"/>
        </w:rPr>
        <w:t xml:space="preserve">омиссии с правом совещательного голоса и подлежит уведомлению о времени и месте заседания </w:t>
      </w:r>
      <w:r w:rsidR="00F4237D">
        <w:rPr>
          <w:rFonts w:ascii="Times New Roman" w:hAnsi="Times New Roman" w:cs="Times New Roman"/>
          <w:sz w:val="28"/>
          <w:szCs w:val="28"/>
        </w:rPr>
        <w:t>К</w:t>
      </w:r>
      <w:r w:rsidRPr="0095436E">
        <w:rPr>
          <w:rFonts w:ascii="Times New Roman" w:hAnsi="Times New Roman" w:cs="Times New Roman"/>
          <w:sz w:val="28"/>
          <w:szCs w:val="28"/>
        </w:rPr>
        <w:t xml:space="preserve">омиссии в порядке, </w:t>
      </w:r>
      <w:r w:rsidRPr="00002D67">
        <w:rPr>
          <w:rFonts w:ascii="Times New Roman" w:hAnsi="Times New Roman" w:cs="Times New Roman"/>
          <w:sz w:val="28"/>
          <w:szCs w:val="28"/>
        </w:rPr>
        <w:t xml:space="preserve">установленном </w:t>
      </w:r>
      <w:r w:rsidR="004218F3" w:rsidRPr="00002D67">
        <w:rPr>
          <w:rFonts w:ascii="Times New Roman" w:hAnsi="Times New Roman" w:cs="Times New Roman"/>
          <w:sz w:val="28"/>
          <w:szCs w:val="28"/>
        </w:rPr>
        <w:t>Администрацией</w:t>
      </w:r>
      <w:r w:rsidR="004218F3">
        <w:rPr>
          <w:rFonts w:ascii="Times New Roman" w:hAnsi="Times New Roman" w:cs="Times New Roman"/>
          <w:sz w:val="28"/>
          <w:szCs w:val="28"/>
        </w:rPr>
        <w:t>.</w:t>
      </w:r>
    </w:p>
    <w:p w:rsidR="005D046A" w:rsidRPr="005D046A" w:rsidRDefault="009358D9" w:rsidP="00C0209C">
      <w:pPr>
        <w:pStyle w:val="ConsPlusNormal"/>
        <w:ind w:left="-567" w:right="-285" w:firstLine="540"/>
        <w:jc w:val="both"/>
        <w:rPr>
          <w:rFonts w:ascii="Times New Roman" w:hAnsi="Times New Roman" w:cs="Times New Roman"/>
          <w:sz w:val="28"/>
          <w:szCs w:val="28"/>
        </w:rPr>
      </w:pPr>
      <w:r w:rsidRPr="005D046A">
        <w:rPr>
          <w:rFonts w:ascii="Times New Roman" w:hAnsi="Times New Roman" w:cs="Times New Roman"/>
          <w:sz w:val="28"/>
          <w:szCs w:val="28"/>
        </w:rPr>
        <w:t>2.2.</w:t>
      </w:r>
      <w:r w:rsidR="0095436E" w:rsidRPr="005D046A">
        <w:rPr>
          <w:rFonts w:ascii="Times New Roman" w:hAnsi="Times New Roman" w:cs="Times New Roman"/>
          <w:sz w:val="28"/>
          <w:szCs w:val="28"/>
        </w:rPr>
        <w:t>4</w:t>
      </w:r>
      <w:r w:rsidRPr="005D046A">
        <w:rPr>
          <w:rFonts w:ascii="Times New Roman" w:hAnsi="Times New Roman" w:cs="Times New Roman"/>
          <w:sz w:val="28"/>
          <w:szCs w:val="28"/>
        </w:rPr>
        <w:t xml:space="preserve">. Администрация </w:t>
      </w:r>
      <w:r w:rsidR="009B1760" w:rsidRPr="005D046A">
        <w:rPr>
          <w:rFonts w:ascii="Times New Roman" w:hAnsi="Times New Roman" w:cs="Times New Roman"/>
          <w:sz w:val="28"/>
          <w:szCs w:val="28"/>
        </w:rPr>
        <w:t xml:space="preserve"> </w:t>
      </w:r>
      <w:r w:rsidR="005D046A" w:rsidRPr="005D046A">
        <w:rPr>
          <w:rFonts w:ascii="Times New Roman" w:hAnsi="Times New Roman" w:cs="Times New Roman"/>
          <w:sz w:val="28"/>
          <w:szCs w:val="28"/>
        </w:rPr>
        <w:t>при наличии обращения собственника помещения принимает решение о признании частных жилых помещений, находящихся на территории</w:t>
      </w:r>
      <w:r w:rsidR="005D046A">
        <w:rPr>
          <w:rFonts w:ascii="Times New Roman" w:hAnsi="Times New Roman" w:cs="Times New Roman"/>
          <w:sz w:val="28"/>
          <w:szCs w:val="28"/>
        </w:rPr>
        <w:t xml:space="preserve"> </w:t>
      </w:r>
      <w:r w:rsidR="006626F7">
        <w:rPr>
          <w:rFonts w:ascii="Times New Roman" w:hAnsi="Times New Roman"/>
          <w:sz w:val="28"/>
          <w:szCs w:val="28"/>
        </w:rPr>
        <w:t>Екимовичское</w:t>
      </w:r>
      <w:r w:rsidR="005D046A" w:rsidRPr="00EC07DB">
        <w:rPr>
          <w:rFonts w:ascii="Times New Roman" w:hAnsi="Times New Roman"/>
          <w:sz w:val="28"/>
          <w:szCs w:val="28"/>
        </w:rPr>
        <w:t xml:space="preserve"> сельского поселения Рославльского района Смоленской</w:t>
      </w:r>
      <w:r w:rsidR="005D046A" w:rsidRPr="005D046A">
        <w:rPr>
          <w:rFonts w:ascii="Times New Roman" w:hAnsi="Times New Roman" w:cs="Times New Roman"/>
          <w:sz w:val="28"/>
          <w:szCs w:val="28"/>
        </w:rPr>
        <w:t xml:space="preserve">, пригодными (непригодными) для проживания граждан на основании соответствующего заключения </w:t>
      </w:r>
      <w:r w:rsidR="00F4237D">
        <w:rPr>
          <w:rFonts w:ascii="Times New Roman" w:hAnsi="Times New Roman" w:cs="Times New Roman"/>
          <w:sz w:val="28"/>
          <w:szCs w:val="28"/>
        </w:rPr>
        <w:t>К</w:t>
      </w:r>
      <w:r w:rsidR="005D046A" w:rsidRPr="005D046A">
        <w:rPr>
          <w:rFonts w:ascii="Times New Roman" w:hAnsi="Times New Roman" w:cs="Times New Roman"/>
          <w:sz w:val="28"/>
          <w:szCs w:val="28"/>
        </w:rPr>
        <w:t>омиссии</w:t>
      </w:r>
      <w:r w:rsidR="005D046A">
        <w:rPr>
          <w:rFonts w:ascii="Times New Roman" w:hAnsi="Times New Roman" w:cs="Times New Roman"/>
          <w:sz w:val="28"/>
          <w:szCs w:val="28"/>
        </w:rPr>
        <w:t>.</w:t>
      </w:r>
    </w:p>
    <w:p w:rsidR="005D046A" w:rsidRDefault="005D046A" w:rsidP="00C0209C">
      <w:pPr>
        <w:pStyle w:val="ConsPlusNormal"/>
        <w:ind w:left="-567" w:right="-285" w:firstLine="540"/>
        <w:jc w:val="both"/>
        <w:rPr>
          <w:rFonts w:ascii="Times New Roman" w:hAnsi="Times New Roman" w:cs="Times New Roman"/>
          <w:sz w:val="28"/>
          <w:szCs w:val="28"/>
          <w:highlight w:val="yellow"/>
        </w:rPr>
      </w:pPr>
    </w:p>
    <w:p w:rsidR="009358D9" w:rsidRPr="002B536A" w:rsidRDefault="009358D9" w:rsidP="00C0209C">
      <w:pPr>
        <w:pStyle w:val="ConsPlusNormal"/>
        <w:ind w:left="-567" w:right="-285"/>
        <w:jc w:val="center"/>
        <w:outlineLvl w:val="2"/>
        <w:rPr>
          <w:rFonts w:ascii="Times New Roman" w:hAnsi="Times New Roman" w:cs="Times New Roman"/>
          <w:b/>
          <w:sz w:val="28"/>
          <w:szCs w:val="28"/>
        </w:rPr>
      </w:pPr>
      <w:r w:rsidRPr="002B536A">
        <w:rPr>
          <w:rFonts w:ascii="Times New Roman" w:hAnsi="Times New Roman" w:cs="Times New Roman"/>
          <w:b/>
          <w:sz w:val="28"/>
          <w:szCs w:val="28"/>
        </w:rPr>
        <w:t>2.3. Результат предоставления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2.3.1. Результатом предоставления муниципальной услуги является принятие Комиссией одного из следующих решений:</w:t>
      </w:r>
    </w:p>
    <w:p w:rsidR="00FC1117" w:rsidRPr="00FC1117" w:rsidRDefault="00FC1117" w:rsidP="00FC1117">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FC1117" w:rsidRPr="00FC1117" w:rsidRDefault="00FC1117" w:rsidP="00FC1117">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w:t>
      </w:r>
      <w:r w:rsidRPr="005D046A">
        <w:rPr>
          <w:rFonts w:ascii="Times New Roman" w:hAnsi="Times New Roman" w:cs="Times New Roman"/>
          <w:sz w:val="28"/>
          <w:szCs w:val="28"/>
        </w:rPr>
        <w:t>установленными в  Положении требованиями;</w:t>
      </w:r>
    </w:p>
    <w:p w:rsidR="00FC1117" w:rsidRPr="00FC1117" w:rsidRDefault="00FC1117" w:rsidP="00FC1117">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 выявлении оснований для признания помещения непригодным для проживания;</w:t>
      </w:r>
    </w:p>
    <w:p w:rsidR="00FC1117" w:rsidRPr="00FC1117" w:rsidRDefault="00FC1117" w:rsidP="00FC1117">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 xml:space="preserve">о выявлении оснований для признания многоквартирного дома аварийным и </w:t>
      </w:r>
      <w:r w:rsidRPr="00FC1117">
        <w:rPr>
          <w:rFonts w:ascii="Times New Roman" w:hAnsi="Times New Roman" w:cs="Times New Roman"/>
          <w:sz w:val="28"/>
          <w:szCs w:val="28"/>
        </w:rPr>
        <w:lastRenderedPageBreak/>
        <w:t>подлежащим реконструкции;</w:t>
      </w:r>
    </w:p>
    <w:p w:rsidR="00FC1117" w:rsidRPr="00FC1117" w:rsidRDefault="00FC1117" w:rsidP="00FC1117">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FC1117" w:rsidRPr="003F18F4" w:rsidRDefault="00FC1117" w:rsidP="00FC1117">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2.3.2. Процедура предоставления муниципальной услуги завершается принятием Администрацией постановления о дальнейшем использовании помещения, а в случае признания дома аварийным и подлежащим сносу или реконструкции - о сроках отселения физических и юридических лиц.</w:t>
      </w:r>
    </w:p>
    <w:p w:rsidR="009358D9" w:rsidRPr="0013353E" w:rsidRDefault="009C066C" w:rsidP="00C0209C">
      <w:pPr>
        <w:pStyle w:val="ConsPlusNormal"/>
        <w:ind w:left="-567" w:right="-285" w:firstLine="540"/>
        <w:jc w:val="both"/>
        <w:rPr>
          <w:rFonts w:ascii="Times New Roman" w:hAnsi="Times New Roman" w:cs="Times New Roman"/>
          <w:color w:val="C00000"/>
          <w:sz w:val="28"/>
          <w:szCs w:val="28"/>
        </w:rPr>
      </w:pPr>
      <w:r w:rsidRPr="009C066C">
        <w:rPr>
          <w:rFonts w:ascii="Times New Roman" w:hAnsi="Times New Roman" w:cs="Times New Roman"/>
          <w:sz w:val="28"/>
          <w:szCs w:val="28"/>
        </w:rPr>
        <w:t>2.3.3. Заявитель в письменной или электронной форме с использованием информационно - телекоммуникационных сетей общего пользования, в том числе информационно - телекоммуникационной сети «Интернет», включая единый портал или региональный портал государственных и муниципальных услуг (при его наличии),</w:t>
      </w:r>
      <w:r w:rsidR="009358D9" w:rsidRPr="009C066C">
        <w:rPr>
          <w:rFonts w:ascii="Times New Roman" w:hAnsi="Times New Roman" w:cs="Times New Roman"/>
          <w:sz w:val="28"/>
          <w:szCs w:val="28"/>
        </w:rPr>
        <w:t xml:space="preserve"> </w:t>
      </w:r>
      <w:r w:rsidRPr="009C066C">
        <w:rPr>
          <w:rFonts w:ascii="Times New Roman" w:hAnsi="Times New Roman" w:cs="Times New Roman"/>
          <w:sz w:val="28"/>
          <w:szCs w:val="28"/>
        </w:rPr>
        <w:t xml:space="preserve">путем почтового </w:t>
      </w:r>
      <w:r w:rsidR="009358D9" w:rsidRPr="009C066C">
        <w:rPr>
          <w:rFonts w:ascii="Times New Roman" w:hAnsi="Times New Roman" w:cs="Times New Roman"/>
          <w:sz w:val="28"/>
          <w:szCs w:val="28"/>
        </w:rPr>
        <w:t>отправления информируется о принятом решении.</w:t>
      </w:r>
      <w:r w:rsidR="0013353E">
        <w:rPr>
          <w:rFonts w:ascii="Times New Roman" w:hAnsi="Times New Roman" w:cs="Times New Roman"/>
          <w:color w:val="C00000"/>
          <w:sz w:val="28"/>
          <w:szCs w:val="28"/>
        </w:rPr>
        <w:t xml:space="preserve"> </w:t>
      </w:r>
    </w:p>
    <w:p w:rsidR="009C066C" w:rsidRPr="00AA6A20" w:rsidRDefault="009C066C" w:rsidP="00AA6A20">
      <w:pPr>
        <w:pStyle w:val="ConsPlusNormal"/>
        <w:ind w:left="-567" w:right="-285"/>
        <w:jc w:val="both"/>
        <w:rPr>
          <w:rFonts w:ascii="Times New Roman" w:hAnsi="Times New Roman" w:cs="Times New Roman"/>
          <w:sz w:val="28"/>
          <w:szCs w:val="28"/>
        </w:rPr>
      </w:pPr>
    </w:p>
    <w:p w:rsidR="009358D9" w:rsidRPr="009B1760" w:rsidRDefault="009358D9" w:rsidP="00C0209C">
      <w:pPr>
        <w:pStyle w:val="ConsPlusNormal"/>
        <w:ind w:left="-567" w:right="-285"/>
        <w:jc w:val="center"/>
        <w:outlineLvl w:val="2"/>
        <w:rPr>
          <w:rFonts w:ascii="Times New Roman" w:hAnsi="Times New Roman" w:cs="Times New Roman"/>
          <w:b/>
          <w:sz w:val="28"/>
          <w:szCs w:val="28"/>
        </w:rPr>
      </w:pPr>
      <w:r w:rsidRPr="009B1760">
        <w:rPr>
          <w:rFonts w:ascii="Times New Roman" w:hAnsi="Times New Roman" w:cs="Times New Roman"/>
          <w:b/>
          <w:sz w:val="28"/>
          <w:szCs w:val="28"/>
        </w:rPr>
        <w:t>2.4. Общий срок предоставления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B1760"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9358D9" w:rsidRPr="003F18F4">
        <w:rPr>
          <w:rFonts w:ascii="Times New Roman" w:hAnsi="Times New Roman" w:cs="Times New Roman"/>
          <w:sz w:val="28"/>
          <w:szCs w:val="28"/>
        </w:rPr>
        <w:t>Муниципальная услуга предоставляется в срок не поздне</w:t>
      </w:r>
      <w:r w:rsidR="00FD684A">
        <w:rPr>
          <w:rFonts w:ascii="Times New Roman" w:hAnsi="Times New Roman" w:cs="Times New Roman"/>
          <w:sz w:val="28"/>
          <w:szCs w:val="28"/>
        </w:rPr>
        <w:t xml:space="preserve">е 30 дней со дня предоставления </w:t>
      </w:r>
      <w:r w:rsidR="009358D9" w:rsidRPr="003F18F4">
        <w:rPr>
          <w:rFonts w:ascii="Times New Roman" w:hAnsi="Times New Roman" w:cs="Times New Roman"/>
          <w:sz w:val="28"/>
          <w:szCs w:val="28"/>
        </w:rPr>
        <w:t>заявителем документов, предусмотренных настоящим Административным регламентом.</w:t>
      </w:r>
    </w:p>
    <w:p w:rsidR="009358D9" w:rsidRDefault="009B1760" w:rsidP="00586DF1">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4C2E03" w:rsidRPr="004C2E03">
        <w:rPr>
          <w:rFonts w:ascii="Times New Roman" w:hAnsi="Times New Roman" w:cs="Times New Roman"/>
          <w:sz w:val="28"/>
          <w:szCs w:val="28"/>
        </w:rPr>
        <w:t xml:space="preserve">Комиссия рассматривает поступившее заявление в течение 30 дней с даты регистрации и принимает решение (в виде заключения), указанное в пункте </w:t>
      </w:r>
      <w:r w:rsidR="0013353E" w:rsidRPr="00AA6A20">
        <w:rPr>
          <w:rFonts w:ascii="Times New Roman" w:hAnsi="Times New Roman" w:cs="Times New Roman"/>
          <w:sz w:val="28"/>
          <w:szCs w:val="28"/>
        </w:rPr>
        <w:t>2.3.1</w:t>
      </w:r>
      <w:r w:rsidR="0013353E">
        <w:rPr>
          <w:rFonts w:ascii="Times New Roman" w:hAnsi="Times New Roman" w:cs="Times New Roman"/>
          <w:color w:val="C00000"/>
          <w:sz w:val="28"/>
          <w:szCs w:val="28"/>
        </w:rPr>
        <w:t xml:space="preserve"> </w:t>
      </w:r>
      <w:r w:rsidR="004C2E03" w:rsidRPr="004C2E03">
        <w:rPr>
          <w:rFonts w:ascii="Times New Roman" w:hAnsi="Times New Roman" w:cs="Times New Roman"/>
          <w:sz w:val="28"/>
          <w:szCs w:val="28"/>
        </w:rPr>
        <w:t xml:space="preserve">настоящего </w:t>
      </w:r>
      <w:r w:rsidR="004C2E03">
        <w:rPr>
          <w:rFonts w:ascii="Times New Roman" w:hAnsi="Times New Roman" w:cs="Times New Roman"/>
          <w:sz w:val="28"/>
          <w:szCs w:val="28"/>
        </w:rPr>
        <w:t>Административного регламента</w:t>
      </w:r>
      <w:r w:rsidR="004C2E03" w:rsidRPr="004C2E03">
        <w:rPr>
          <w:rFonts w:ascii="Times New Roman" w:hAnsi="Times New Roman" w:cs="Times New Roman"/>
          <w:sz w:val="28"/>
          <w:szCs w:val="28"/>
        </w:rPr>
        <w:t>, либо решение о проведении дополнительного обследования оцениваемого помещения.</w:t>
      </w:r>
      <w:r w:rsidR="004C2E03">
        <w:rPr>
          <w:rFonts w:ascii="Times New Roman" w:hAnsi="Times New Roman" w:cs="Times New Roman"/>
          <w:sz w:val="28"/>
          <w:szCs w:val="28"/>
        </w:rPr>
        <w:t xml:space="preserve"> </w:t>
      </w:r>
      <w:r w:rsidR="009358D9" w:rsidRPr="003F18F4">
        <w:rPr>
          <w:rFonts w:ascii="Times New Roman" w:hAnsi="Times New Roman" w:cs="Times New Roman"/>
          <w:sz w:val="28"/>
          <w:szCs w:val="28"/>
        </w:rPr>
        <w:t xml:space="preserve">В ходе работы Комиссия вправе назначить дополнительные обследования и испытания, результаты которых приобщаются к ранее представленным документам. </w:t>
      </w:r>
    </w:p>
    <w:p w:rsidR="00586DF1" w:rsidRPr="00586DF1" w:rsidRDefault="00586DF1" w:rsidP="00586DF1">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2.4.3. </w:t>
      </w:r>
      <w:r w:rsidRPr="00586DF1">
        <w:rPr>
          <w:rFonts w:ascii="Times New Roman" w:hAnsi="Times New Roman" w:cs="Times New Roman"/>
          <w:sz w:val="28"/>
          <w:szCs w:val="28"/>
        </w:rPr>
        <w:t xml:space="preserve">В ходе работы </w:t>
      </w:r>
      <w:r>
        <w:rPr>
          <w:rFonts w:ascii="Times New Roman" w:hAnsi="Times New Roman" w:cs="Times New Roman"/>
          <w:sz w:val="28"/>
          <w:szCs w:val="28"/>
        </w:rPr>
        <w:t>К</w:t>
      </w:r>
      <w:r w:rsidRPr="00586DF1">
        <w:rPr>
          <w:rFonts w:ascii="Times New Roman" w:hAnsi="Times New Roman" w:cs="Times New Roman"/>
          <w:sz w:val="28"/>
          <w:szCs w:val="28"/>
        </w:rPr>
        <w:t xml:space="preserve">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Pr>
          <w:rFonts w:ascii="Times New Roman" w:hAnsi="Times New Roman" w:cs="Times New Roman"/>
          <w:sz w:val="28"/>
          <w:szCs w:val="28"/>
        </w:rPr>
        <w:t>К</w:t>
      </w:r>
      <w:r w:rsidRPr="00586DF1">
        <w:rPr>
          <w:rFonts w:ascii="Times New Roman" w:hAnsi="Times New Roman" w:cs="Times New Roman"/>
          <w:sz w:val="28"/>
          <w:szCs w:val="28"/>
        </w:rPr>
        <w:t>омиссии.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8F114D" w:rsidRDefault="009358D9" w:rsidP="00C0209C">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t>2.5. Правовые основания для предоставления</w:t>
      </w:r>
    </w:p>
    <w:p w:rsidR="009358D9" w:rsidRPr="008F114D" w:rsidRDefault="009358D9" w:rsidP="00C0209C">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муниципальной услуги</w:t>
      </w:r>
    </w:p>
    <w:p w:rsidR="009358D9" w:rsidRPr="008F114D" w:rsidRDefault="009358D9" w:rsidP="00C0209C">
      <w:pPr>
        <w:pStyle w:val="ConsPlusNormal"/>
        <w:ind w:left="-567" w:right="-285"/>
        <w:jc w:val="both"/>
        <w:rPr>
          <w:rFonts w:ascii="Times New Roman" w:hAnsi="Times New Roman" w:cs="Times New Roman"/>
          <w:b/>
          <w:sz w:val="28"/>
          <w:szCs w:val="28"/>
        </w:rPr>
      </w:pPr>
    </w:p>
    <w:p w:rsidR="009358D9" w:rsidRPr="003F18F4" w:rsidRDefault="008F114D"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9358D9" w:rsidRPr="003F18F4">
        <w:rPr>
          <w:rFonts w:ascii="Times New Roman" w:hAnsi="Times New Roman" w:cs="Times New Roman"/>
          <w:sz w:val="28"/>
          <w:szCs w:val="28"/>
        </w:rPr>
        <w:t>Предоставление муниципальной услуги осуществляется в соответствии с:</w:t>
      </w:r>
    </w:p>
    <w:p w:rsidR="009358D9" w:rsidRPr="008F114D" w:rsidRDefault="008F114D"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1</w:t>
      </w:r>
      <w:r w:rsidR="009358D9" w:rsidRPr="008F114D">
        <w:rPr>
          <w:rFonts w:ascii="Times New Roman" w:hAnsi="Times New Roman" w:cs="Times New Roman"/>
          <w:sz w:val="28"/>
          <w:szCs w:val="28"/>
        </w:rPr>
        <w:t xml:space="preserve">) Жилищным </w:t>
      </w:r>
      <w:hyperlink r:id="rId10" w:history="1">
        <w:r w:rsidR="009358D9" w:rsidRPr="008F114D">
          <w:rPr>
            <w:rFonts w:ascii="Times New Roman" w:hAnsi="Times New Roman" w:cs="Times New Roman"/>
            <w:sz w:val="28"/>
            <w:szCs w:val="28"/>
          </w:rPr>
          <w:t>кодексом</w:t>
        </w:r>
      </w:hyperlink>
      <w:r w:rsidR="009358D9" w:rsidRPr="008F114D">
        <w:rPr>
          <w:rFonts w:ascii="Times New Roman" w:hAnsi="Times New Roman" w:cs="Times New Roman"/>
          <w:sz w:val="28"/>
          <w:szCs w:val="28"/>
        </w:rPr>
        <w:t xml:space="preserve"> Российской Федерации;</w:t>
      </w:r>
    </w:p>
    <w:p w:rsidR="009358D9" w:rsidRPr="008F114D" w:rsidRDefault="00113F2C"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w:t>
      </w:r>
      <w:r w:rsidR="009358D9" w:rsidRPr="008F114D">
        <w:rPr>
          <w:rFonts w:ascii="Times New Roman" w:hAnsi="Times New Roman" w:cs="Times New Roman"/>
          <w:sz w:val="28"/>
          <w:szCs w:val="28"/>
        </w:rPr>
        <w:t xml:space="preserve">) </w:t>
      </w:r>
      <w:hyperlink r:id="rId11" w:history="1">
        <w:r w:rsidR="009358D9" w:rsidRPr="008F114D">
          <w:rPr>
            <w:rFonts w:ascii="Times New Roman" w:hAnsi="Times New Roman" w:cs="Times New Roman"/>
            <w:sz w:val="28"/>
            <w:szCs w:val="28"/>
          </w:rPr>
          <w:t>Постановлением</w:t>
        </w:r>
      </w:hyperlink>
      <w:r w:rsidR="009358D9" w:rsidRPr="008F114D">
        <w:rPr>
          <w:rFonts w:ascii="Times New Roman" w:hAnsi="Times New Roman" w:cs="Times New Roman"/>
          <w:sz w:val="28"/>
          <w:szCs w:val="28"/>
        </w:rPr>
        <w:t xml:space="preserve"> Правительства Российской Федерации от 28</w:t>
      </w:r>
      <w:r w:rsidR="008F114D">
        <w:rPr>
          <w:rFonts w:ascii="Times New Roman" w:hAnsi="Times New Roman" w:cs="Times New Roman"/>
          <w:sz w:val="28"/>
          <w:szCs w:val="28"/>
        </w:rPr>
        <w:t xml:space="preserve"> января </w:t>
      </w:r>
      <w:r w:rsidR="009358D9" w:rsidRPr="008F114D">
        <w:rPr>
          <w:rFonts w:ascii="Times New Roman" w:hAnsi="Times New Roman" w:cs="Times New Roman"/>
          <w:sz w:val="28"/>
          <w:szCs w:val="28"/>
        </w:rPr>
        <w:t xml:space="preserve">2006 </w:t>
      </w:r>
      <w:r w:rsidR="008F114D">
        <w:rPr>
          <w:rFonts w:ascii="Times New Roman" w:hAnsi="Times New Roman" w:cs="Times New Roman"/>
          <w:sz w:val="28"/>
          <w:szCs w:val="28"/>
        </w:rPr>
        <w:t>года №</w:t>
      </w:r>
      <w:r w:rsidR="009358D9" w:rsidRPr="008F114D">
        <w:rPr>
          <w:rFonts w:ascii="Times New Roman" w:hAnsi="Times New Roman" w:cs="Times New Roman"/>
          <w:sz w:val="28"/>
          <w:szCs w:val="28"/>
        </w:rPr>
        <w:t xml:space="preserve"> 47 </w:t>
      </w:r>
      <w:r w:rsidR="008F114D">
        <w:rPr>
          <w:rFonts w:ascii="Times New Roman" w:hAnsi="Times New Roman" w:cs="Times New Roman"/>
          <w:sz w:val="28"/>
          <w:szCs w:val="28"/>
        </w:rPr>
        <w:t>«</w:t>
      </w:r>
      <w:r w:rsidR="009358D9" w:rsidRPr="008F114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F114D">
        <w:rPr>
          <w:rFonts w:ascii="Times New Roman" w:hAnsi="Times New Roman" w:cs="Times New Roman"/>
          <w:sz w:val="28"/>
          <w:szCs w:val="28"/>
        </w:rPr>
        <w:t>»</w:t>
      </w:r>
      <w:r w:rsidR="009358D9" w:rsidRPr="008F114D">
        <w:rPr>
          <w:rFonts w:ascii="Times New Roman" w:hAnsi="Times New Roman" w:cs="Times New Roman"/>
          <w:sz w:val="28"/>
          <w:szCs w:val="28"/>
        </w:rPr>
        <w:t>;</w:t>
      </w:r>
    </w:p>
    <w:p w:rsidR="00113F2C" w:rsidRDefault="00113F2C"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w:t>
      </w:r>
      <w:r w:rsidR="009358D9" w:rsidRPr="008F114D">
        <w:rPr>
          <w:rFonts w:ascii="Times New Roman" w:hAnsi="Times New Roman" w:cs="Times New Roman"/>
          <w:sz w:val="28"/>
          <w:szCs w:val="28"/>
        </w:rPr>
        <w:t xml:space="preserve">) Федеральным </w:t>
      </w:r>
      <w:hyperlink r:id="rId12" w:history="1">
        <w:r w:rsidR="009358D9" w:rsidRPr="008F114D">
          <w:rPr>
            <w:rFonts w:ascii="Times New Roman" w:hAnsi="Times New Roman" w:cs="Times New Roman"/>
            <w:sz w:val="28"/>
            <w:szCs w:val="28"/>
          </w:rPr>
          <w:t>законом</w:t>
        </w:r>
      </w:hyperlink>
      <w:r w:rsidR="009358D9" w:rsidRPr="008F114D">
        <w:rPr>
          <w:rFonts w:ascii="Times New Roman" w:hAnsi="Times New Roman" w:cs="Times New Roman"/>
          <w:sz w:val="28"/>
          <w:szCs w:val="28"/>
        </w:rPr>
        <w:t xml:space="preserve"> от 27</w:t>
      </w:r>
      <w:r w:rsidR="008F114D">
        <w:rPr>
          <w:rFonts w:ascii="Times New Roman" w:hAnsi="Times New Roman" w:cs="Times New Roman"/>
          <w:sz w:val="28"/>
          <w:szCs w:val="28"/>
        </w:rPr>
        <w:t xml:space="preserve"> июля </w:t>
      </w:r>
      <w:r w:rsidR="009358D9" w:rsidRPr="008F114D">
        <w:rPr>
          <w:rFonts w:ascii="Times New Roman" w:hAnsi="Times New Roman" w:cs="Times New Roman"/>
          <w:sz w:val="28"/>
          <w:szCs w:val="28"/>
        </w:rPr>
        <w:t xml:space="preserve">2010 </w:t>
      </w:r>
      <w:r w:rsidR="008F114D">
        <w:rPr>
          <w:rFonts w:ascii="Times New Roman" w:hAnsi="Times New Roman" w:cs="Times New Roman"/>
          <w:sz w:val="28"/>
          <w:szCs w:val="28"/>
        </w:rPr>
        <w:t>года №</w:t>
      </w:r>
      <w:r w:rsidR="009358D9" w:rsidRPr="008F114D">
        <w:rPr>
          <w:rFonts w:ascii="Times New Roman" w:hAnsi="Times New Roman" w:cs="Times New Roman"/>
          <w:sz w:val="28"/>
          <w:szCs w:val="28"/>
        </w:rPr>
        <w:t xml:space="preserve"> 210</w:t>
      </w:r>
      <w:r w:rsidR="008F114D">
        <w:rPr>
          <w:rFonts w:ascii="Times New Roman" w:hAnsi="Times New Roman" w:cs="Times New Roman"/>
          <w:sz w:val="28"/>
          <w:szCs w:val="28"/>
        </w:rPr>
        <w:t xml:space="preserve"> </w:t>
      </w:r>
      <w:r w:rsidR="009358D9" w:rsidRPr="008F114D">
        <w:rPr>
          <w:rFonts w:ascii="Times New Roman" w:hAnsi="Times New Roman" w:cs="Times New Roman"/>
          <w:sz w:val="28"/>
          <w:szCs w:val="28"/>
        </w:rPr>
        <w:t>-</w:t>
      </w:r>
      <w:r w:rsidR="008F114D">
        <w:rPr>
          <w:rFonts w:ascii="Times New Roman" w:hAnsi="Times New Roman" w:cs="Times New Roman"/>
          <w:sz w:val="28"/>
          <w:szCs w:val="28"/>
        </w:rPr>
        <w:t xml:space="preserve"> </w:t>
      </w:r>
      <w:r w:rsidR="009358D9" w:rsidRPr="008F114D">
        <w:rPr>
          <w:rFonts w:ascii="Times New Roman" w:hAnsi="Times New Roman" w:cs="Times New Roman"/>
          <w:sz w:val="28"/>
          <w:szCs w:val="28"/>
        </w:rPr>
        <w:t xml:space="preserve">ФЗ </w:t>
      </w:r>
      <w:r w:rsidR="008F114D">
        <w:rPr>
          <w:rFonts w:ascii="Times New Roman" w:hAnsi="Times New Roman" w:cs="Times New Roman"/>
          <w:sz w:val="28"/>
          <w:szCs w:val="28"/>
        </w:rPr>
        <w:t>«</w:t>
      </w:r>
      <w:r w:rsidR="009358D9" w:rsidRPr="008F114D">
        <w:rPr>
          <w:rFonts w:ascii="Times New Roman" w:hAnsi="Times New Roman" w:cs="Times New Roman"/>
          <w:sz w:val="28"/>
          <w:szCs w:val="28"/>
        </w:rPr>
        <w:t>Об организации предоставления государственных и муниципальных услуг</w:t>
      </w:r>
      <w:r w:rsidR="008F114D">
        <w:rPr>
          <w:rFonts w:ascii="Times New Roman" w:hAnsi="Times New Roman" w:cs="Times New Roman"/>
          <w:sz w:val="28"/>
          <w:szCs w:val="28"/>
        </w:rPr>
        <w:t>»</w:t>
      </w:r>
      <w:r w:rsidR="009358D9" w:rsidRPr="008F114D">
        <w:rPr>
          <w:rFonts w:ascii="Times New Roman" w:hAnsi="Times New Roman" w:cs="Times New Roman"/>
          <w:sz w:val="28"/>
          <w:szCs w:val="28"/>
        </w:rPr>
        <w:t>;</w:t>
      </w:r>
    </w:p>
    <w:p w:rsidR="009358D9" w:rsidRPr="008F114D" w:rsidRDefault="00113F2C"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4</w:t>
      </w:r>
      <w:r w:rsidR="009358D9" w:rsidRPr="008F114D">
        <w:rPr>
          <w:rFonts w:ascii="Times New Roman" w:hAnsi="Times New Roman" w:cs="Times New Roman"/>
          <w:sz w:val="28"/>
          <w:szCs w:val="28"/>
        </w:rPr>
        <w:t>) настоящим Административным регламентом.</w:t>
      </w:r>
    </w:p>
    <w:p w:rsidR="00F4237D" w:rsidRPr="003F18F4" w:rsidRDefault="00F4237D" w:rsidP="00C0209C">
      <w:pPr>
        <w:pStyle w:val="ConsPlusNormal"/>
        <w:ind w:left="-567" w:right="-285"/>
        <w:jc w:val="both"/>
        <w:rPr>
          <w:rFonts w:ascii="Times New Roman" w:hAnsi="Times New Roman" w:cs="Times New Roman"/>
          <w:sz w:val="28"/>
          <w:szCs w:val="28"/>
        </w:rPr>
      </w:pPr>
    </w:p>
    <w:p w:rsidR="009358D9" w:rsidRPr="008F114D" w:rsidRDefault="009358D9" w:rsidP="00C0209C">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t>2.6. Перечень документов, необходимых для предоставления</w:t>
      </w:r>
    </w:p>
    <w:p w:rsidR="009358D9" w:rsidRPr="008F114D" w:rsidRDefault="009358D9" w:rsidP="00C0209C">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муниципальной услуги</w:t>
      </w:r>
    </w:p>
    <w:p w:rsidR="009358D9" w:rsidRPr="008F114D" w:rsidRDefault="009358D9" w:rsidP="00C0209C">
      <w:pPr>
        <w:pStyle w:val="ConsPlusNormal"/>
        <w:ind w:left="-567" w:right="-285"/>
        <w:jc w:val="both"/>
        <w:rPr>
          <w:rFonts w:ascii="Times New Roman" w:hAnsi="Times New Roman" w:cs="Times New Roman"/>
          <w:b/>
          <w:sz w:val="28"/>
          <w:szCs w:val="28"/>
        </w:rPr>
      </w:pPr>
    </w:p>
    <w:p w:rsidR="00AF7436" w:rsidRDefault="009358D9" w:rsidP="00C0209C">
      <w:pPr>
        <w:pStyle w:val="ConsPlusNormal"/>
        <w:ind w:left="-567" w:right="-285" w:firstLine="540"/>
        <w:jc w:val="both"/>
        <w:rPr>
          <w:rFonts w:ascii="Times New Roman" w:hAnsi="Times New Roman" w:cs="Times New Roman"/>
          <w:sz w:val="28"/>
          <w:szCs w:val="28"/>
        </w:rPr>
      </w:pPr>
      <w:bookmarkStart w:id="3" w:name="P165"/>
      <w:bookmarkEnd w:id="3"/>
      <w:r w:rsidRPr="003F18F4">
        <w:rPr>
          <w:rFonts w:ascii="Times New Roman" w:hAnsi="Times New Roman" w:cs="Times New Roman"/>
          <w:sz w:val="28"/>
          <w:szCs w:val="28"/>
        </w:rPr>
        <w:t>2.6.1. Для предоставления муниципальной услуги заявитель представляет следующие документы:</w:t>
      </w:r>
      <w:r w:rsidR="0013353E">
        <w:rPr>
          <w:rFonts w:ascii="Times New Roman" w:hAnsi="Times New Roman" w:cs="Times New Roman"/>
          <w:sz w:val="28"/>
          <w:szCs w:val="28"/>
        </w:rPr>
        <w:t xml:space="preserve"> </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1) </w:t>
      </w:r>
      <w:hyperlink w:anchor="P399" w:history="1">
        <w:r w:rsidRPr="008F114D">
          <w:rPr>
            <w:rFonts w:ascii="Times New Roman" w:hAnsi="Times New Roman" w:cs="Times New Roman"/>
            <w:sz w:val="28"/>
            <w:szCs w:val="28"/>
          </w:rPr>
          <w:t>заявление</w:t>
        </w:r>
      </w:hyperlink>
      <w:r w:rsidRPr="003F18F4">
        <w:rPr>
          <w:rFonts w:ascii="Times New Roman" w:hAnsi="Times New Roman" w:cs="Times New Roman"/>
          <w:sz w:val="28"/>
          <w:szCs w:val="28"/>
        </w:rPr>
        <w:t xml:space="preserve"> о признании помещения жилым помещением или жилого </w:t>
      </w:r>
      <w:r w:rsidRPr="003F18F4">
        <w:rPr>
          <w:rFonts w:ascii="Times New Roman" w:hAnsi="Times New Roman" w:cs="Times New Roman"/>
          <w:sz w:val="28"/>
          <w:szCs w:val="28"/>
        </w:rPr>
        <w:lastRenderedPageBreak/>
        <w:t xml:space="preserve">помещения непригодным для проживания и (или) многоквартирного дома аварийным и подлежащим сносу или реконструкции (приложение </w:t>
      </w:r>
      <w:r w:rsidR="008F114D">
        <w:rPr>
          <w:rFonts w:ascii="Times New Roman" w:hAnsi="Times New Roman" w:cs="Times New Roman"/>
          <w:sz w:val="28"/>
          <w:szCs w:val="28"/>
        </w:rPr>
        <w:t>№</w:t>
      </w:r>
      <w:r w:rsidRPr="003F18F4">
        <w:rPr>
          <w:rFonts w:ascii="Times New Roman" w:hAnsi="Times New Roman" w:cs="Times New Roman"/>
          <w:sz w:val="28"/>
          <w:szCs w:val="28"/>
        </w:rPr>
        <w:t xml:space="preserve"> 1 к </w:t>
      </w:r>
      <w:r w:rsidR="008F114D">
        <w:rPr>
          <w:rFonts w:ascii="Times New Roman" w:hAnsi="Times New Roman" w:cs="Times New Roman"/>
          <w:sz w:val="28"/>
          <w:szCs w:val="28"/>
        </w:rPr>
        <w:t xml:space="preserve">настоящему </w:t>
      </w:r>
      <w:r w:rsidRPr="003F18F4">
        <w:rPr>
          <w:rFonts w:ascii="Times New Roman" w:hAnsi="Times New Roman" w:cs="Times New Roman"/>
          <w:sz w:val="28"/>
          <w:szCs w:val="28"/>
        </w:rPr>
        <w:t>Административному регламенту), написанное собственноручно или распечатанное посредством электронных печатающих устройств;</w:t>
      </w:r>
    </w:p>
    <w:p w:rsidR="009358D9" w:rsidRPr="003F18F4" w:rsidRDefault="009358D9" w:rsidP="00C0209C">
      <w:pPr>
        <w:pStyle w:val="ConsPlusNormal"/>
        <w:ind w:left="-567" w:right="-285" w:firstLine="540"/>
        <w:jc w:val="both"/>
        <w:rPr>
          <w:rFonts w:ascii="Times New Roman" w:hAnsi="Times New Roman" w:cs="Times New Roman"/>
          <w:sz w:val="28"/>
          <w:szCs w:val="28"/>
        </w:rPr>
      </w:pPr>
      <w:bookmarkStart w:id="4" w:name="P167"/>
      <w:bookmarkEnd w:id="4"/>
      <w:r w:rsidRPr="003F18F4">
        <w:rPr>
          <w:rFonts w:ascii="Times New Roman" w:hAnsi="Times New Roman" w:cs="Times New Roman"/>
          <w:sz w:val="28"/>
          <w:szCs w:val="28"/>
        </w:rPr>
        <w:t>2) копии правоустанавливающих документов на жилое помещение, если такое право не зарегистрировано в Едином государственном реестре прав на недвижимое имущество и сделок с ним;</w:t>
      </w:r>
    </w:p>
    <w:p w:rsidR="009358D9" w:rsidRPr="003F18F4" w:rsidRDefault="009358D9" w:rsidP="00C0209C">
      <w:pPr>
        <w:pStyle w:val="ConsPlusNormal"/>
        <w:ind w:left="-567" w:right="-285" w:firstLine="540"/>
        <w:jc w:val="both"/>
        <w:rPr>
          <w:rFonts w:ascii="Times New Roman" w:hAnsi="Times New Roman" w:cs="Times New Roman"/>
          <w:sz w:val="28"/>
          <w:szCs w:val="28"/>
        </w:rPr>
      </w:pPr>
      <w:bookmarkStart w:id="5" w:name="P168"/>
      <w:bookmarkEnd w:id="5"/>
      <w:r w:rsidRPr="003F18F4">
        <w:rPr>
          <w:rFonts w:ascii="Times New Roman" w:hAnsi="Times New Roman" w:cs="Times New Roman"/>
          <w:sz w:val="28"/>
          <w:szCs w:val="28"/>
        </w:rPr>
        <w:t>3) в отношении нежилого помещения для признания его в дальнейшем жилым помещением - проект реконструкции нежилого помещения;</w:t>
      </w:r>
    </w:p>
    <w:p w:rsidR="009358D9" w:rsidRPr="003F18F4" w:rsidRDefault="009358D9" w:rsidP="00C0209C">
      <w:pPr>
        <w:pStyle w:val="ConsPlusNormal"/>
        <w:ind w:left="-567" w:right="-285" w:firstLine="540"/>
        <w:jc w:val="both"/>
        <w:rPr>
          <w:rFonts w:ascii="Times New Roman" w:hAnsi="Times New Roman" w:cs="Times New Roman"/>
          <w:sz w:val="28"/>
          <w:szCs w:val="28"/>
        </w:rPr>
      </w:pPr>
      <w:bookmarkStart w:id="6" w:name="P169"/>
      <w:bookmarkEnd w:id="6"/>
      <w:r w:rsidRPr="003F18F4">
        <w:rPr>
          <w:rFonts w:ascii="Times New Roman" w:hAnsi="Times New Roman" w:cs="Times New Roman"/>
          <w:sz w:val="28"/>
          <w:szCs w:val="28"/>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358D9" w:rsidRPr="003F18F4" w:rsidRDefault="009358D9" w:rsidP="00C0209C">
      <w:pPr>
        <w:pStyle w:val="ConsPlusNormal"/>
        <w:ind w:left="-567" w:right="-285" w:firstLine="540"/>
        <w:jc w:val="both"/>
        <w:rPr>
          <w:rFonts w:ascii="Times New Roman" w:hAnsi="Times New Roman" w:cs="Times New Roman"/>
          <w:sz w:val="28"/>
          <w:szCs w:val="28"/>
        </w:rPr>
      </w:pPr>
      <w:bookmarkStart w:id="7" w:name="P170"/>
      <w:bookmarkEnd w:id="7"/>
      <w:r w:rsidRPr="003F18F4">
        <w:rPr>
          <w:rFonts w:ascii="Times New Roman" w:hAnsi="Times New Roman" w:cs="Times New Roman"/>
          <w:sz w:val="28"/>
          <w:szCs w:val="28"/>
        </w:rPr>
        <w:t>5) заключение проектно</w:t>
      </w:r>
      <w:r w:rsidR="008F114D">
        <w:rPr>
          <w:rFonts w:ascii="Times New Roman" w:hAnsi="Times New Roman" w:cs="Times New Roman"/>
          <w:sz w:val="28"/>
          <w:szCs w:val="28"/>
        </w:rPr>
        <w:t xml:space="preserve"> </w:t>
      </w:r>
      <w:r w:rsidRPr="003F18F4">
        <w:rPr>
          <w:rFonts w:ascii="Times New Roman" w:hAnsi="Times New Roman" w:cs="Times New Roman"/>
          <w:sz w:val="28"/>
          <w:szCs w:val="28"/>
        </w:rPr>
        <w:t>-</w:t>
      </w:r>
      <w:r w:rsidR="008F114D">
        <w:rPr>
          <w:rFonts w:ascii="Times New Roman" w:hAnsi="Times New Roman" w:cs="Times New Roman"/>
          <w:sz w:val="28"/>
          <w:szCs w:val="28"/>
        </w:rPr>
        <w:t xml:space="preserve"> </w:t>
      </w:r>
      <w:r w:rsidRPr="003F18F4">
        <w:rPr>
          <w:rFonts w:ascii="Times New Roman" w:hAnsi="Times New Roman" w:cs="Times New Roman"/>
          <w:sz w:val="28"/>
          <w:szCs w:val="28"/>
        </w:rPr>
        <w:t>изыскательной организации по результатам обследования элементов ограждающих и несущих конструкций жилого помещения для признания его нежилым либо для оценки возможности признания пригодным для проживания реконструированного ранее нежилого помещения;</w:t>
      </w:r>
    </w:p>
    <w:p w:rsidR="009358D9" w:rsidRPr="003F18F4" w:rsidRDefault="009358D9" w:rsidP="00C0209C">
      <w:pPr>
        <w:pStyle w:val="ConsPlusNormal"/>
        <w:ind w:left="-567" w:right="-285" w:firstLine="540"/>
        <w:jc w:val="both"/>
        <w:rPr>
          <w:rFonts w:ascii="Times New Roman" w:hAnsi="Times New Roman" w:cs="Times New Roman"/>
          <w:sz w:val="28"/>
          <w:szCs w:val="28"/>
        </w:rPr>
      </w:pPr>
      <w:bookmarkStart w:id="8" w:name="P171"/>
      <w:bookmarkEnd w:id="8"/>
      <w:r w:rsidRPr="003F18F4">
        <w:rPr>
          <w:rFonts w:ascii="Times New Roman" w:hAnsi="Times New Roman" w:cs="Times New Roman"/>
          <w:sz w:val="28"/>
          <w:szCs w:val="28"/>
        </w:rPr>
        <w:t>6) заявления, письма, жалобы на неудовлетворительные условия проживания - по усмотрению заявителя</w:t>
      </w:r>
      <w:r w:rsidR="00AF7436">
        <w:rPr>
          <w:rFonts w:ascii="Times New Roman" w:hAnsi="Times New Roman" w:cs="Times New Roman"/>
          <w:sz w:val="28"/>
          <w:szCs w:val="28"/>
        </w:rPr>
        <w:t>.</w:t>
      </w:r>
    </w:p>
    <w:p w:rsidR="009358D9" w:rsidRPr="00F4237D" w:rsidRDefault="009358D9" w:rsidP="00C0209C">
      <w:pPr>
        <w:pStyle w:val="ConsPlusNormal"/>
        <w:ind w:left="-567" w:right="-285" w:firstLine="540"/>
        <w:jc w:val="both"/>
        <w:rPr>
          <w:rFonts w:ascii="Times New Roman" w:hAnsi="Times New Roman" w:cs="Times New Roman"/>
          <w:sz w:val="28"/>
          <w:szCs w:val="28"/>
        </w:rPr>
      </w:pPr>
      <w:bookmarkStart w:id="9" w:name="P172"/>
      <w:bookmarkEnd w:id="9"/>
      <w:r w:rsidRPr="00F4237D">
        <w:rPr>
          <w:rFonts w:ascii="Times New Roman" w:hAnsi="Times New Roman" w:cs="Times New Roman"/>
          <w:sz w:val="28"/>
          <w:szCs w:val="28"/>
        </w:rPr>
        <w:t>2.6.2.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вышеуказанные документы.</w:t>
      </w:r>
    </w:p>
    <w:p w:rsidR="009358D9" w:rsidRPr="00F4237D" w:rsidRDefault="009358D9" w:rsidP="00C0209C">
      <w:pPr>
        <w:pStyle w:val="ConsPlusNormal"/>
        <w:ind w:left="-567" w:right="-285" w:firstLine="540"/>
        <w:jc w:val="both"/>
        <w:rPr>
          <w:rFonts w:ascii="Times New Roman" w:hAnsi="Times New Roman" w:cs="Times New Roman"/>
          <w:sz w:val="28"/>
          <w:szCs w:val="28"/>
        </w:rPr>
      </w:pPr>
      <w:r w:rsidRPr="00F4237D">
        <w:rPr>
          <w:rFonts w:ascii="Times New Roman" w:hAnsi="Times New Roman" w:cs="Times New Roman"/>
          <w:sz w:val="28"/>
          <w:szCs w:val="28"/>
        </w:rPr>
        <w:t>2.6.3. Требовать от заявителя предоставления документов, не предусмотренных действующим законодательством, настоящим Административным регламентом, не допускается.</w:t>
      </w:r>
    </w:p>
    <w:p w:rsidR="009358D9" w:rsidRPr="00F4237D" w:rsidRDefault="009358D9" w:rsidP="00C0209C">
      <w:pPr>
        <w:pStyle w:val="ConsPlusNormal"/>
        <w:ind w:left="-567" w:right="-285" w:firstLine="540"/>
        <w:jc w:val="both"/>
        <w:rPr>
          <w:rFonts w:ascii="Times New Roman" w:hAnsi="Times New Roman" w:cs="Times New Roman"/>
          <w:sz w:val="28"/>
          <w:szCs w:val="28"/>
        </w:rPr>
      </w:pPr>
      <w:r w:rsidRPr="00F4237D">
        <w:rPr>
          <w:rFonts w:ascii="Times New Roman" w:hAnsi="Times New Roman" w:cs="Times New Roman"/>
          <w:sz w:val="28"/>
          <w:szCs w:val="28"/>
        </w:rPr>
        <w:t>2.6.4. Требовать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не допускается.</w:t>
      </w:r>
    </w:p>
    <w:p w:rsidR="009358D9" w:rsidRPr="003F18F4" w:rsidRDefault="00F4237D"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2.6.5</w:t>
      </w:r>
      <w:r w:rsidR="009358D9" w:rsidRPr="003F18F4">
        <w:rPr>
          <w:rFonts w:ascii="Times New Roman" w:hAnsi="Times New Roman" w:cs="Times New Roman"/>
          <w:sz w:val="28"/>
          <w:szCs w:val="28"/>
        </w:rPr>
        <w:t>. Документы, представляемые заявителем, должны соответствовать следующим требованиям:</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а) тексты документов написаны разборчиво;</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б) фамилия, имя и отчество (при наличии), адрес, телефон (по желанию) заявителя указаны полностью;</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в) в документах нет подчисток, приписок, зачеркнутых слов и иных неоговоренных исправлений, неточностей;</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г) </w:t>
      </w:r>
      <w:r w:rsidR="00BC396E">
        <w:rPr>
          <w:rFonts w:ascii="Times New Roman" w:hAnsi="Times New Roman" w:cs="Times New Roman"/>
          <w:sz w:val="28"/>
          <w:szCs w:val="28"/>
        </w:rPr>
        <w:t>признать утратившим силу от 30.03.2020 № 58</w:t>
      </w:r>
    </w:p>
    <w:p w:rsidR="002742BF" w:rsidRPr="002742BF" w:rsidRDefault="002742BF" w:rsidP="002742BF">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2.6.6. </w:t>
      </w:r>
      <w:r w:rsidRPr="002742BF">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Pr>
          <w:rFonts w:ascii="Times New Roman" w:hAnsi="Times New Roman" w:cs="Times New Roman"/>
          <w:sz w:val="28"/>
          <w:szCs w:val="28"/>
        </w:rPr>
        <w:t>«</w:t>
      </w:r>
      <w:r w:rsidRPr="002742BF">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2742BF">
        <w:rPr>
          <w:rFonts w:ascii="Times New Roman" w:hAnsi="Times New Roman" w:cs="Times New Roman"/>
          <w:sz w:val="28"/>
          <w:szCs w:val="28"/>
        </w:rPr>
        <w:t xml:space="preserve"> (далее </w:t>
      </w:r>
      <w:r>
        <w:rPr>
          <w:rFonts w:ascii="Times New Roman" w:hAnsi="Times New Roman" w:cs="Times New Roman"/>
          <w:sz w:val="28"/>
          <w:szCs w:val="28"/>
        </w:rPr>
        <w:t xml:space="preserve">также </w:t>
      </w:r>
      <w:r w:rsidRPr="002742BF">
        <w:rPr>
          <w:rFonts w:ascii="Times New Roman" w:hAnsi="Times New Roman" w:cs="Times New Roman"/>
          <w:sz w:val="28"/>
          <w:szCs w:val="28"/>
        </w:rPr>
        <w:t xml:space="preserve">-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w:t>
      </w:r>
      <w:r w:rsidRPr="00DB734F">
        <w:rPr>
          <w:rFonts w:ascii="Times New Roman" w:hAnsi="Times New Roman" w:cs="Times New Roman"/>
          <w:sz w:val="28"/>
          <w:szCs w:val="28"/>
        </w:rPr>
        <w:t>услуг.</w:t>
      </w:r>
    </w:p>
    <w:p w:rsidR="009358D9" w:rsidRPr="003F18F4" w:rsidRDefault="002742BF" w:rsidP="002742BF">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p>
    <w:p w:rsidR="005F6F42" w:rsidRDefault="005F6F42" w:rsidP="00C0209C">
      <w:pPr>
        <w:pStyle w:val="ConsPlusNormal"/>
        <w:ind w:left="-567" w:right="-285"/>
        <w:jc w:val="center"/>
        <w:outlineLvl w:val="2"/>
        <w:rPr>
          <w:rFonts w:ascii="Times New Roman" w:hAnsi="Times New Roman" w:cs="Times New Roman"/>
          <w:b/>
          <w:sz w:val="28"/>
          <w:szCs w:val="28"/>
        </w:rPr>
      </w:pPr>
    </w:p>
    <w:p w:rsidR="009358D9" w:rsidRPr="008F114D" w:rsidRDefault="009358D9" w:rsidP="00C0209C">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lastRenderedPageBreak/>
        <w:t>2.7. Исчерпывающий перечень оснований для приостановления</w:t>
      </w:r>
    </w:p>
    <w:p w:rsidR="009358D9" w:rsidRPr="008F114D" w:rsidRDefault="009358D9" w:rsidP="00C0209C">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и (или) отказа в предоставлении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2742BF" w:rsidRDefault="008F114D" w:rsidP="00C0209C">
      <w:pPr>
        <w:pStyle w:val="ConsPlusNormal"/>
        <w:ind w:left="-567" w:right="-285" w:firstLine="540"/>
        <w:jc w:val="both"/>
        <w:rPr>
          <w:rFonts w:ascii="Times New Roman" w:hAnsi="Times New Roman" w:cs="Times New Roman"/>
          <w:sz w:val="28"/>
          <w:szCs w:val="28"/>
        </w:rPr>
      </w:pPr>
      <w:r w:rsidRPr="002742BF">
        <w:rPr>
          <w:rFonts w:ascii="Times New Roman" w:hAnsi="Times New Roman" w:cs="Times New Roman"/>
          <w:sz w:val="28"/>
          <w:szCs w:val="28"/>
        </w:rPr>
        <w:t xml:space="preserve">2.7.1. </w:t>
      </w:r>
      <w:r w:rsidR="009358D9" w:rsidRPr="002742BF">
        <w:rPr>
          <w:rFonts w:ascii="Times New Roman" w:hAnsi="Times New Roman" w:cs="Times New Roman"/>
          <w:sz w:val="28"/>
          <w:szCs w:val="28"/>
        </w:rPr>
        <w:t xml:space="preserve">Основанием для приостановления и (или) отказа в предоставлении муниципальной услуги является непредставление заявителем вместе с заявлением документов, указанных в </w:t>
      </w:r>
      <w:hyperlink w:anchor="P167" w:history="1">
        <w:r w:rsidR="009358D9" w:rsidRPr="002742BF">
          <w:rPr>
            <w:rFonts w:ascii="Times New Roman" w:hAnsi="Times New Roman" w:cs="Times New Roman"/>
            <w:sz w:val="28"/>
            <w:szCs w:val="28"/>
          </w:rPr>
          <w:t>подпунктах 2</w:t>
        </w:r>
      </w:hyperlink>
      <w:r w:rsidR="009358D9" w:rsidRPr="002742BF">
        <w:rPr>
          <w:rFonts w:ascii="Times New Roman" w:hAnsi="Times New Roman" w:cs="Times New Roman"/>
          <w:sz w:val="28"/>
          <w:szCs w:val="28"/>
        </w:rPr>
        <w:t xml:space="preserve">, </w:t>
      </w:r>
      <w:hyperlink w:anchor="P168" w:history="1">
        <w:r w:rsidR="009358D9" w:rsidRPr="002742BF">
          <w:rPr>
            <w:rFonts w:ascii="Times New Roman" w:hAnsi="Times New Roman" w:cs="Times New Roman"/>
            <w:sz w:val="28"/>
            <w:szCs w:val="28"/>
          </w:rPr>
          <w:t>3</w:t>
        </w:r>
      </w:hyperlink>
      <w:r w:rsidR="009358D9" w:rsidRPr="002742BF">
        <w:rPr>
          <w:rFonts w:ascii="Times New Roman" w:hAnsi="Times New Roman" w:cs="Times New Roman"/>
          <w:sz w:val="28"/>
          <w:szCs w:val="28"/>
        </w:rPr>
        <w:t xml:space="preserve">, </w:t>
      </w:r>
      <w:hyperlink w:anchor="P169" w:history="1">
        <w:r w:rsidR="009358D9" w:rsidRPr="002742BF">
          <w:rPr>
            <w:rFonts w:ascii="Times New Roman" w:hAnsi="Times New Roman" w:cs="Times New Roman"/>
            <w:sz w:val="28"/>
            <w:szCs w:val="28"/>
          </w:rPr>
          <w:t>4</w:t>
        </w:r>
      </w:hyperlink>
      <w:r w:rsidR="009358D9" w:rsidRPr="002742BF">
        <w:rPr>
          <w:rFonts w:ascii="Times New Roman" w:hAnsi="Times New Roman" w:cs="Times New Roman"/>
          <w:sz w:val="28"/>
          <w:szCs w:val="28"/>
        </w:rPr>
        <w:t xml:space="preserve">, </w:t>
      </w:r>
      <w:hyperlink w:anchor="P170" w:history="1">
        <w:r w:rsidR="009358D9" w:rsidRPr="002742BF">
          <w:rPr>
            <w:rFonts w:ascii="Times New Roman" w:hAnsi="Times New Roman" w:cs="Times New Roman"/>
            <w:sz w:val="28"/>
            <w:szCs w:val="28"/>
          </w:rPr>
          <w:t>5</w:t>
        </w:r>
      </w:hyperlink>
      <w:r w:rsidR="009358D9" w:rsidRPr="002742BF">
        <w:rPr>
          <w:rFonts w:ascii="Times New Roman" w:hAnsi="Times New Roman" w:cs="Times New Roman"/>
          <w:sz w:val="28"/>
          <w:szCs w:val="28"/>
        </w:rPr>
        <w:t xml:space="preserve">, </w:t>
      </w:r>
      <w:hyperlink w:anchor="P171" w:history="1">
        <w:r w:rsidR="009358D9" w:rsidRPr="002742BF">
          <w:rPr>
            <w:rFonts w:ascii="Times New Roman" w:hAnsi="Times New Roman" w:cs="Times New Roman"/>
            <w:sz w:val="28"/>
            <w:szCs w:val="28"/>
          </w:rPr>
          <w:t>6</w:t>
        </w:r>
      </w:hyperlink>
      <w:hyperlink w:anchor="P172" w:history="1">
        <w:r w:rsidR="009358D9" w:rsidRPr="002742BF">
          <w:rPr>
            <w:rFonts w:ascii="Times New Roman" w:hAnsi="Times New Roman" w:cs="Times New Roman"/>
            <w:sz w:val="28"/>
            <w:szCs w:val="28"/>
          </w:rPr>
          <w:t xml:space="preserve"> пункта 2.6.1</w:t>
        </w:r>
      </w:hyperlink>
      <w:r w:rsidR="009358D9" w:rsidRPr="002742BF">
        <w:rPr>
          <w:rFonts w:ascii="Times New Roman" w:hAnsi="Times New Roman" w:cs="Times New Roman"/>
          <w:sz w:val="28"/>
          <w:szCs w:val="28"/>
        </w:rPr>
        <w:t xml:space="preserve"> настоящего Административного регламента.</w:t>
      </w:r>
      <w:r w:rsidR="00E46CB6" w:rsidRPr="002742BF">
        <w:rPr>
          <w:rFonts w:ascii="Times New Roman" w:hAnsi="Times New Roman" w:cs="Times New Roman"/>
          <w:sz w:val="28"/>
          <w:szCs w:val="28"/>
        </w:rPr>
        <w:t xml:space="preserve">  </w:t>
      </w:r>
    </w:p>
    <w:p w:rsidR="002742BF" w:rsidRPr="003F18F4" w:rsidRDefault="002742BF" w:rsidP="002742BF">
      <w:pPr>
        <w:pStyle w:val="ConsPlusNormal"/>
        <w:ind w:left="-567" w:right="-285" w:firstLine="540"/>
        <w:jc w:val="both"/>
        <w:rPr>
          <w:rFonts w:ascii="Times New Roman" w:hAnsi="Times New Roman" w:cs="Times New Roman"/>
          <w:sz w:val="28"/>
          <w:szCs w:val="28"/>
        </w:rPr>
      </w:pPr>
      <w:r w:rsidRPr="002742BF">
        <w:rPr>
          <w:rFonts w:ascii="Times New Roman" w:hAnsi="Times New Roman" w:cs="Times New Roman"/>
          <w:sz w:val="28"/>
          <w:szCs w:val="28"/>
        </w:rPr>
        <w:t xml:space="preserve">2.7.2. </w:t>
      </w:r>
      <w:r w:rsidRPr="00586DF1">
        <w:rPr>
          <w:rFonts w:ascii="Times New Roman" w:hAnsi="Times New Roman" w:cs="Times New Roman"/>
          <w:sz w:val="28"/>
          <w:szCs w:val="28"/>
        </w:rPr>
        <w:t>В случае непредставления заявителем докум</w:t>
      </w:r>
      <w:r>
        <w:rPr>
          <w:rFonts w:ascii="Times New Roman" w:hAnsi="Times New Roman" w:cs="Times New Roman"/>
          <w:sz w:val="28"/>
          <w:szCs w:val="28"/>
        </w:rPr>
        <w:t>ентов, предусмотренных пунктом 2.6.1.</w:t>
      </w:r>
      <w:r w:rsidRPr="00586DF1">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Pr="00586DF1">
        <w:rPr>
          <w:rFonts w:ascii="Times New Roman" w:hAnsi="Times New Roman" w:cs="Times New Roman"/>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43C9C">
        <w:rPr>
          <w:rFonts w:ascii="Times New Roman" w:hAnsi="Times New Roman" w:cs="Times New Roman"/>
          <w:sz w:val="28"/>
          <w:szCs w:val="28"/>
        </w:rPr>
        <w:t>Комиссия</w:t>
      </w:r>
      <w:r w:rsidRPr="00586DF1">
        <w:rPr>
          <w:rFonts w:ascii="Times New Roman" w:hAnsi="Times New Roman" w:cs="Times New Roman"/>
          <w:sz w:val="28"/>
          <w:szCs w:val="28"/>
        </w:rPr>
        <w:t xml:space="preserve"> возвращает без рассмотрения заявление и соответствующие документы в течение 15 дней со дня истечения срока, предусмотренного пункт</w:t>
      </w:r>
      <w:r>
        <w:rPr>
          <w:rFonts w:ascii="Times New Roman" w:hAnsi="Times New Roman" w:cs="Times New Roman"/>
          <w:sz w:val="28"/>
          <w:szCs w:val="28"/>
        </w:rPr>
        <w:t>ом 2.4.2. настоящего Административного регламента</w:t>
      </w:r>
      <w:r w:rsidRPr="00586DF1">
        <w:rPr>
          <w:rFonts w:ascii="Times New Roman" w:hAnsi="Times New Roman" w:cs="Times New Roman"/>
          <w:sz w:val="28"/>
          <w:szCs w:val="28"/>
        </w:rPr>
        <w:t>.</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8F114D" w:rsidRDefault="009358D9" w:rsidP="00C0209C">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t>2.8. Исчерпывающий перечень оснований для отказа в приеме</w:t>
      </w:r>
    </w:p>
    <w:p w:rsidR="009358D9" w:rsidRPr="008F114D" w:rsidRDefault="009358D9" w:rsidP="00C0209C">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документов, необходимых для предоставления</w:t>
      </w:r>
    </w:p>
    <w:p w:rsidR="009358D9" w:rsidRPr="008F114D" w:rsidRDefault="009358D9" w:rsidP="00C0209C">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8F114D"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2.8.1. </w:t>
      </w:r>
      <w:r w:rsidR="009358D9" w:rsidRPr="003F18F4">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 в соответствии с </w:t>
      </w:r>
      <w:hyperlink w:anchor="P57" w:history="1">
        <w:r w:rsidR="009358D9" w:rsidRPr="000D3E71">
          <w:rPr>
            <w:rFonts w:ascii="Times New Roman" w:hAnsi="Times New Roman" w:cs="Times New Roman"/>
            <w:sz w:val="28"/>
            <w:szCs w:val="28"/>
          </w:rPr>
          <w:t>пунктом 1.2.1</w:t>
        </w:r>
      </w:hyperlink>
      <w:r w:rsidR="009358D9" w:rsidRPr="003F18F4">
        <w:rPr>
          <w:rFonts w:ascii="Times New Roman" w:hAnsi="Times New Roman" w:cs="Times New Roman"/>
          <w:sz w:val="28"/>
          <w:szCs w:val="28"/>
        </w:rPr>
        <w:t xml:space="preserve"> настоящего Административного регламента.</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0D3E71" w:rsidRDefault="009358D9" w:rsidP="00C0209C">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2.9. Размер платы, взимаемой с заявителя при предоставлении</w:t>
      </w:r>
    </w:p>
    <w:p w:rsidR="009358D9" w:rsidRPr="000D3E71" w:rsidRDefault="009358D9" w:rsidP="00C0209C">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0D3E71"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2.9.1. </w:t>
      </w:r>
      <w:r w:rsidR="009358D9" w:rsidRPr="003F18F4">
        <w:rPr>
          <w:rFonts w:ascii="Times New Roman" w:hAnsi="Times New Roman" w:cs="Times New Roman"/>
          <w:sz w:val="28"/>
          <w:szCs w:val="28"/>
        </w:rPr>
        <w:t>Муниципальная услуга предоставляется бесплатно.</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0D3E71" w:rsidRDefault="009358D9" w:rsidP="00C0209C">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2.10. Максимальный срок ожидания в очереди при подаче</w:t>
      </w:r>
    </w:p>
    <w:p w:rsidR="009358D9" w:rsidRPr="000D3E71" w:rsidRDefault="009358D9" w:rsidP="00C0209C">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заявления о предоставлении муниципальной услуги</w:t>
      </w:r>
    </w:p>
    <w:p w:rsidR="009358D9" w:rsidRPr="000D3E71" w:rsidRDefault="009358D9" w:rsidP="00C0209C">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и при получении результата предоставления</w:t>
      </w:r>
    </w:p>
    <w:p w:rsidR="009358D9" w:rsidRPr="000D3E71" w:rsidRDefault="009358D9" w:rsidP="00C0209C">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0D3E71"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2.10.1. </w:t>
      </w:r>
      <w:r w:rsidR="009358D9" w:rsidRPr="003F18F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0D3E71" w:rsidRDefault="009358D9" w:rsidP="00C0209C">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2.11. Срок регистрации заявления</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0D3E71"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009358D9" w:rsidRPr="003F18F4">
        <w:rPr>
          <w:rFonts w:ascii="Times New Roman" w:hAnsi="Times New Roman" w:cs="Times New Roman"/>
          <w:sz w:val="28"/>
          <w:szCs w:val="28"/>
        </w:rPr>
        <w:t>Срок регистрации заявления не должен превышать 15 минут.</w:t>
      </w:r>
    </w:p>
    <w:p w:rsidR="009358D9" w:rsidRPr="003F18F4" w:rsidRDefault="009358D9" w:rsidP="00C0209C">
      <w:pPr>
        <w:pStyle w:val="ConsPlusNormal"/>
        <w:ind w:left="-567" w:right="-285"/>
        <w:jc w:val="both"/>
        <w:rPr>
          <w:rFonts w:ascii="Times New Roman" w:hAnsi="Times New Roman" w:cs="Times New Roman"/>
          <w:sz w:val="28"/>
          <w:szCs w:val="28"/>
        </w:rPr>
      </w:pPr>
    </w:p>
    <w:p w:rsidR="000D3E71" w:rsidRPr="000D3E71" w:rsidRDefault="009358D9" w:rsidP="000D3E71">
      <w:pPr>
        <w:autoSpaceDE w:val="0"/>
        <w:autoSpaceDN w:val="0"/>
        <w:adjustRightInd w:val="0"/>
        <w:spacing w:after="0"/>
        <w:jc w:val="center"/>
        <w:outlineLvl w:val="1"/>
        <w:rPr>
          <w:rFonts w:ascii="Times New Roman" w:hAnsi="Times New Roman"/>
          <w:b/>
          <w:bCs/>
          <w:sz w:val="28"/>
          <w:szCs w:val="28"/>
        </w:rPr>
      </w:pPr>
      <w:r w:rsidRPr="000D3E71">
        <w:rPr>
          <w:rFonts w:ascii="Times New Roman" w:hAnsi="Times New Roman"/>
          <w:b/>
          <w:sz w:val="28"/>
          <w:szCs w:val="28"/>
        </w:rPr>
        <w:t xml:space="preserve">2.12. </w:t>
      </w:r>
      <w:r w:rsidR="000D3E71" w:rsidRPr="00EC07DB">
        <w:rPr>
          <w:rFonts w:ascii="Times New Roman" w:hAnsi="Times New Roman"/>
          <w:b/>
          <w:bCs/>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0D3E71" w:rsidRPr="00EC07DB">
        <w:rPr>
          <w:b/>
          <w:bCs/>
          <w:sz w:val="28"/>
          <w:szCs w:val="28"/>
        </w:rPr>
        <w:t xml:space="preserve"> </w:t>
      </w:r>
      <w:r w:rsidR="000D3E71" w:rsidRPr="00EC07DB">
        <w:rPr>
          <w:rFonts w:ascii="Times New Roman" w:hAnsi="Times New Roman"/>
          <w:b/>
          <w:color w:val="000000"/>
          <w:sz w:val="28"/>
          <w:szCs w:val="28"/>
        </w:rPr>
        <w:t xml:space="preserve">в том числе к </w:t>
      </w:r>
      <w:r w:rsidR="000D3E71" w:rsidRPr="00EC07DB">
        <w:rPr>
          <w:rFonts w:ascii="Times New Roman" w:hAnsi="Times New Roman"/>
          <w:b/>
          <w:color w:val="000000"/>
          <w:sz w:val="28"/>
          <w:szCs w:val="2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58D9" w:rsidRPr="003F18F4" w:rsidRDefault="009358D9" w:rsidP="00C0209C">
      <w:pPr>
        <w:pStyle w:val="ConsPlusNormal"/>
        <w:ind w:left="-567" w:right="-285"/>
        <w:jc w:val="both"/>
        <w:rPr>
          <w:rFonts w:ascii="Times New Roman" w:hAnsi="Times New Roman" w:cs="Times New Roman"/>
          <w:sz w:val="28"/>
          <w:szCs w:val="28"/>
        </w:rPr>
      </w:pP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2.12.1. Помещение, в котором предоставляется муниципальной услуга, должно быть оборудовано отдельными входами для свободного доступа заявителей в помещение.</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2.12.2.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 xml:space="preserve">2.12.3. Прием заявителей осуществляется в специально выделенных для этих целей помещениях. </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2.12.4.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2.12.5.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 xml:space="preserve">2.12.6. Места ожидания в очереди на представление или получение документов оборудуются стульями. </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2.12.7. Места ожидания должны соответствовать комфортным условиям для заявителей и оптимальным условиям работы специалистов.</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2.12.9. Каждое рабочее место оборудовано телефоном, персональным компьютером с возможностью доступа к информационным базам данных, печатающим устройством.</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2.12.10. При оборудовании помещения, в котором предоставляется муниципальная услуга, обеспечивается возможность свободного входа и выхода из помещения при необходимости.</w:t>
      </w:r>
    </w:p>
    <w:p w:rsidR="000D3E71" w:rsidRPr="000D3E71"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2.12.11. Доступность для инвалидов объектов (зданий, помещений), в которых предоставляется муниципальная услуга, должна быть обеспечена:</w:t>
      </w:r>
    </w:p>
    <w:p w:rsidR="000D3E71" w:rsidRPr="000D3E71" w:rsidRDefault="000D3E71" w:rsidP="000D3E71">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rsidR="000D3E71" w:rsidRPr="000D3E71" w:rsidRDefault="000D3E71" w:rsidP="000D3E71">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0D3E71" w:rsidRPr="000D3E71" w:rsidRDefault="000D3E71" w:rsidP="000D3E71">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0D3E71" w:rsidRPr="000D3E71" w:rsidRDefault="000D3E71" w:rsidP="000D3E71">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3E71" w:rsidRPr="000D3E71" w:rsidRDefault="000D3E71" w:rsidP="000D3E71">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xml:space="preserve">- оказанием специалистами Администрации помощи инвалидам в преодолении </w:t>
      </w:r>
      <w:r w:rsidRPr="000D3E71">
        <w:rPr>
          <w:rFonts w:ascii="Times New Roman" w:hAnsi="Times New Roman" w:cs="Times New Roman"/>
          <w:sz w:val="28"/>
          <w:szCs w:val="28"/>
        </w:rPr>
        <w:lastRenderedPageBreak/>
        <w:t>барьеров, мешающих получению ими муниципальной услуги наравне с другими заявителями.</w:t>
      </w:r>
    </w:p>
    <w:p w:rsidR="009358D9" w:rsidRDefault="000D3E71" w:rsidP="000D3E71">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2.12.12. Доступности для инвалидов объектов (зданий, помещений),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0D3E71" w:rsidRPr="003F18F4" w:rsidRDefault="000D3E71" w:rsidP="000D3E71">
      <w:pPr>
        <w:pStyle w:val="ConsPlusNormal"/>
        <w:ind w:left="-567" w:right="-285"/>
        <w:jc w:val="both"/>
        <w:rPr>
          <w:rFonts w:ascii="Times New Roman" w:hAnsi="Times New Roman" w:cs="Times New Roman"/>
          <w:sz w:val="28"/>
          <w:szCs w:val="28"/>
        </w:rPr>
      </w:pPr>
    </w:p>
    <w:p w:rsidR="009358D9" w:rsidRPr="000D3E71" w:rsidRDefault="009358D9" w:rsidP="00C0209C">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 xml:space="preserve">2.13. </w:t>
      </w:r>
      <w:r w:rsidRPr="002742BF">
        <w:rPr>
          <w:rFonts w:ascii="Times New Roman" w:hAnsi="Times New Roman" w:cs="Times New Roman"/>
          <w:b/>
          <w:sz w:val="28"/>
          <w:szCs w:val="28"/>
        </w:rPr>
        <w:t>Показатели доступности</w:t>
      </w:r>
      <w:r w:rsidRPr="000D3E71">
        <w:rPr>
          <w:rFonts w:ascii="Times New Roman" w:hAnsi="Times New Roman" w:cs="Times New Roman"/>
          <w:b/>
          <w:sz w:val="28"/>
          <w:szCs w:val="28"/>
        </w:rPr>
        <w:t xml:space="preserve"> и качества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445726" w:rsidRPr="00445726" w:rsidRDefault="00445726" w:rsidP="00445726">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 xml:space="preserve">        2.13.1. Показателями </w:t>
      </w:r>
      <w:r w:rsidR="002B2D93">
        <w:rPr>
          <w:rFonts w:ascii="Times New Roman" w:hAnsi="Times New Roman" w:cs="Times New Roman"/>
          <w:sz w:val="28"/>
          <w:szCs w:val="28"/>
        </w:rPr>
        <w:t xml:space="preserve">оценки </w:t>
      </w:r>
      <w:r w:rsidRPr="00445726">
        <w:rPr>
          <w:rFonts w:ascii="Times New Roman" w:hAnsi="Times New Roman" w:cs="Times New Roman"/>
          <w:sz w:val="28"/>
          <w:szCs w:val="28"/>
        </w:rPr>
        <w:t>доступности предоставления муниципальной услуги являются:</w:t>
      </w:r>
    </w:p>
    <w:p w:rsidR="00445726" w:rsidRPr="00445726" w:rsidRDefault="00445726" w:rsidP="00445726">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1) транспортная доступность  к местам  предоставления  муниципальной услуги;</w:t>
      </w:r>
    </w:p>
    <w:p w:rsidR="00445726" w:rsidRPr="00445726" w:rsidRDefault="00445726" w:rsidP="00445726">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002742BF">
        <w:rPr>
          <w:rFonts w:ascii="Times New Roman" w:hAnsi="Times New Roman" w:cs="Times New Roman"/>
          <w:sz w:val="28"/>
          <w:szCs w:val="28"/>
        </w:rPr>
        <w:t xml:space="preserve">2) </w:t>
      </w:r>
      <w:r w:rsidRPr="00445726">
        <w:rPr>
          <w:rFonts w:ascii="Times New Roman" w:hAnsi="Times New Roman" w:cs="Times New Roman"/>
          <w:sz w:val="28"/>
          <w:szCs w:val="28"/>
        </w:rPr>
        <w:t>обеспечение возможности направления комплекта документов по электронной почте;</w:t>
      </w:r>
    </w:p>
    <w:p w:rsidR="00445726" w:rsidRPr="00445726" w:rsidRDefault="00445726" w:rsidP="00445726">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3) обеспечение  предоставления муниципальной услуги с использованием возможностей Единого и Регионального порталов;</w:t>
      </w:r>
    </w:p>
    <w:p w:rsidR="00445726" w:rsidRPr="00445726" w:rsidRDefault="00445726" w:rsidP="00445726">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 xml:space="preserve">4) размещение информации о порядке  предоставления  муниципальной услуги в сети  </w:t>
      </w:r>
      <w:r>
        <w:rPr>
          <w:rFonts w:ascii="Times New Roman" w:hAnsi="Times New Roman" w:cs="Times New Roman"/>
          <w:sz w:val="28"/>
          <w:szCs w:val="28"/>
        </w:rPr>
        <w:t>«</w:t>
      </w:r>
      <w:r w:rsidRPr="00445726">
        <w:rPr>
          <w:rFonts w:ascii="Times New Roman" w:hAnsi="Times New Roman" w:cs="Times New Roman"/>
          <w:sz w:val="28"/>
          <w:szCs w:val="28"/>
        </w:rPr>
        <w:t>Интернет</w:t>
      </w:r>
      <w:r>
        <w:rPr>
          <w:rFonts w:ascii="Times New Roman" w:hAnsi="Times New Roman" w:cs="Times New Roman"/>
          <w:sz w:val="28"/>
          <w:szCs w:val="28"/>
        </w:rPr>
        <w:t>»</w:t>
      </w:r>
      <w:r w:rsidRPr="00445726">
        <w:rPr>
          <w:rFonts w:ascii="Times New Roman" w:hAnsi="Times New Roman" w:cs="Times New Roman"/>
          <w:sz w:val="28"/>
          <w:szCs w:val="28"/>
        </w:rPr>
        <w:t>.</w:t>
      </w:r>
    </w:p>
    <w:p w:rsidR="00445726" w:rsidRPr="00445726" w:rsidRDefault="00445726" w:rsidP="00445726">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 xml:space="preserve">2.13.2. Показателями </w:t>
      </w:r>
      <w:r w:rsidR="002B2D93">
        <w:rPr>
          <w:rFonts w:ascii="Times New Roman" w:hAnsi="Times New Roman" w:cs="Times New Roman"/>
          <w:sz w:val="28"/>
          <w:szCs w:val="28"/>
        </w:rPr>
        <w:t xml:space="preserve">оценки </w:t>
      </w:r>
      <w:r w:rsidRPr="00445726">
        <w:rPr>
          <w:rFonts w:ascii="Times New Roman" w:hAnsi="Times New Roman" w:cs="Times New Roman"/>
          <w:sz w:val="28"/>
          <w:szCs w:val="28"/>
        </w:rPr>
        <w:t>качества предоставления муниципальной услуги являются:</w:t>
      </w:r>
    </w:p>
    <w:p w:rsidR="00445726" w:rsidRPr="00445726" w:rsidRDefault="00445726" w:rsidP="00445726">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445726">
        <w:rPr>
          <w:rFonts w:ascii="Times New Roman" w:hAnsi="Times New Roman" w:cs="Times New Roman"/>
          <w:sz w:val="28"/>
          <w:szCs w:val="28"/>
        </w:rPr>
        <w:t>1) соблюдение  стандарта  предоставления  муниципальной услуги;</w:t>
      </w:r>
    </w:p>
    <w:p w:rsidR="00445726" w:rsidRPr="00445726" w:rsidRDefault="00445726" w:rsidP="00445726">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2) соблюдение сроков предоставления муниципальной  услуги;</w:t>
      </w:r>
    </w:p>
    <w:p w:rsidR="00445726" w:rsidRPr="00445726" w:rsidRDefault="00445726" w:rsidP="00445726">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3) количество взаимодействий заявителя с должностными лицами при предоставлении муниципальной услуги и соблюдение их продолжительности;</w:t>
      </w:r>
    </w:p>
    <w:p w:rsidR="00445726" w:rsidRPr="00445726" w:rsidRDefault="00445726" w:rsidP="00445726">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445726">
        <w:rPr>
          <w:rFonts w:ascii="Times New Roman" w:hAnsi="Times New Roman" w:cs="Times New Roman"/>
          <w:sz w:val="28"/>
          <w:szCs w:val="28"/>
        </w:rPr>
        <w:t>4)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8"/>
          <w:szCs w:val="28"/>
        </w:rPr>
        <w:t xml:space="preserve"> </w:t>
      </w:r>
      <w:r w:rsidRPr="00445726">
        <w:rPr>
          <w:rFonts w:ascii="Times New Roman" w:hAnsi="Times New Roman" w:cs="Times New Roman"/>
          <w:sz w:val="28"/>
          <w:szCs w:val="28"/>
        </w:rPr>
        <w:t>-</w:t>
      </w:r>
      <w:r>
        <w:rPr>
          <w:rFonts w:ascii="Times New Roman" w:hAnsi="Times New Roman" w:cs="Times New Roman"/>
          <w:sz w:val="28"/>
          <w:szCs w:val="28"/>
        </w:rPr>
        <w:t xml:space="preserve"> </w:t>
      </w:r>
      <w:r w:rsidRPr="00445726">
        <w:rPr>
          <w:rFonts w:ascii="Times New Roman" w:hAnsi="Times New Roman" w:cs="Times New Roman"/>
          <w:sz w:val="28"/>
          <w:szCs w:val="28"/>
        </w:rPr>
        <w:t>телекоммуникационных технологий;</w:t>
      </w:r>
    </w:p>
    <w:p w:rsidR="009358D9" w:rsidRDefault="00445726" w:rsidP="00445726">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445726">
        <w:rPr>
          <w:rFonts w:ascii="Times New Roman" w:hAnsi="Times New Roman" w:cs="Times New Roman"/>
          <w:sz w:val="28"/>
          <w:szCs w:val="28"/>
        </w:rPr>
        <w:t>5) количество обоснованных жалоб организаций по вопросам качества и доступности предоставления муниципальной услуги.</w:t>
      </w:r>
    </w:p>
    <w:p w:rsidR="00445726" w:rsidRPr="003F18F4" w:rsidRDefault="00445726" w:rsidP="00445726">
      <w:pPr>
        <w:pStyle w:val="ConsPlusNormal"/>
        <w:ind w:left="-567" w:right="-285"/>
        <w:jc w:val="both"/>
        <w:rPr>
          <w:rFonts w:ascii="Times New Roman" w:hAnsi="Times New Roman" w:cs="Times New Roman"/>
          <w:sz w:val="28"/>
          <w:szCs w:val="28"/>
        </w:rPr>
      </w:pPr>
    </w:p>
    <w:p w:rsidR="009358D9" w:rsidRPr="000D3E71" w:rsidRDefault="009358D9" w:rsidP="00C0209C">
      <w:pPr>
        <w:pStyle w:val="ConsPlusNormal"/>
        <w:ind w:left="-567" w:right="-285"/>
        <w:jc w:val="center"/>
        <w:outlineLvl w:val="1"/>
        <w:rPr>
          <w:rFonts w:ascii="Times New Roman" w:hAnsi="Times New Roman" w:cs="Times New Roman"/>
          <w:b/>
          <w:sz w:val="28"/>
          <w:szCs w:val="28"/>
        </w:rPr>
      </w:pPr>
      <w:r w:rsidRPr="000D3E71">
        <w:rPr>
          <w:rFonts w:ascii="Times New Roman" w:hAnsi="Times New Roman" w:cs="Times New Roman"/>
          <w:b/>
          <w:sz w:val="28"/>
          <w:szCs w:val="28"/>
        </w:rPr>
        <w:t>3. Состав, последовательность и сроки выполнения</w:t>
      </w:r>
    </w:p>
    <w:p w:rsidR="009358D9" w:rsidRPr="000D3E71" w:rsidRDefault="009358D9" w:rsidP="00C0209C">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административных процедур, требования</w:t>
      </w:r>
    </w:p>
    <w:p w:rsidR="009358D9" w:rsidRPr="000D3E71" w:rsidRDefault="009358D9" w:rsidP="00C0209C">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к порядку их выполнения</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0D3E71" w:rsidRDefault="009358D9" w:rsidP="00C0209C">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358D9" w:rsidRPr="00390CB0" w:rsidRDefault="009358D9" w:rsidP="00C0209C">
      <w:pPr>
        <w:pStyle w:val="ConsPlusNormal"/>
        <w:ind w:left="-567" w:right="-285" w:firstLine="540"/>
        <w:jc w:val="both"/>
        <w:rPr>
          <w:rFonts w:ascii="Times New Roman" w:hAnsi="Times New Roman" w:cs="Times New Roman"/>
          <w:b/>
          <w:sz w:val="28"/>
          <w:szCs w:val="28"/>
        </w:rPr>
      </w:pPr>
      <w:r w:rsidRPr="000D3E71">
        <w:rPr>
          <w:rFonts w:ascii="Times New Roman" w:hAnsi="Times New Roman" w:cs="Times New Roman"/>
          <w:sz w:val="28"/>
          <w:szCs w:val="28"/>
        </w:rPr>
        <w:t>- прием и регистрацию заявления и документов, представленных заявителем (представителем заявителя);</w:t>
      </w:r>
    </w:p>
    <w:p w:rsidR="009358D9" w:rsidRPr="000D3E71" w:rsidRDefault="009358D9" w:rsidP="00C0209C">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проверку документов;</w:t>
      </w:r>
    </w:p>
    <w:p w:rsidR="009358D9" w:rsidRPr="000D3E71" w:rsidRDefault="009358D9" w:rsidP="00C0209C">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формирование и направление межведомственного запроса в органы, участвующие в предоставлении муниципальной услуги;</w:t>
      </w:r>
    </w:p>
    <w:p w:rsidR="009358D9" w:rsidRPr="000D3E71" w:rsidRDefault="009358D9" w:rsidP="00C0209C">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xml:space="preserve">- проведение оценки соответствия помещения и многоквартирного дома </w:t>
      </w:r>
      <w:r w:rsidRPr="002742BF">
        <w:rPr>
          <w:rFonts w:ascii="Times New Roman" w:hAnsi="Times New Roman" w:cs="Times New Roman"/>
          <w:sz w:val="28"/>
          <w:szCs w:val="28"/>
        </w:rPr>
        <w:t xml:space="preserve">установленным в </w:t>
      </w:r>
      <w:hyperlink r:id="rId13" w:history="1">
        <w:r w:rsidRPr="002742BF">
          <w:rPr>
            <w:rFonts w:ascii="Times New Roman" w:hAnsi="Times New Roman" w:cs="Times New Roman"/>
            <w:sz w:val="28"/>
            <w:szCs w:val="28"/>
          </w:rPr>
          <w:t>Положении</w:t>
        </w:r>
      </w:hyperlink>
      <w:r w:rsidRPr="002742BF">
        <w:rPr>
          <w:rFonts w:ascii="Times New Roman" w:hAnsi="Times New Roman" w:cs="Times New Roman"/>
          <w:sz w:val="28"/>
          <w:szCs w:val="28"/>
        </w:rPr>
        <w:t xml:space="preserve"> требованиям</w:t>
      </w:r>
      <w:r w:rsidRPr="000D3E71">
        <w:rPr>
          <w:rFonts w:ascii="Times New Roman" w:hAnsi="Times New Roman" w:cs="Times New Roman"/>
          <w:sz w:val="28"/>
          <w:szCs w:val="28"/>
        </w:rPr>
        <w:t xml:space="preserve"> и принятие решения о предоставлении муниципальной услуги или об отказе в предоставлении муниципальной услуги;</w:t>
      </w:r>
    </w:p>
    <w:p w:rsidR="009358D9" w:rsidRPr="000D3E71" w:rsidRDefault="009358D9" w:rsidP="00C0209C">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уведомление заявителя о предоставление муниципальной услуги или об отказе в предоставлении муниципальной услуги.</w:t>
      </w:r>
    </w:p>
    <w:p w:rsidR="009358D9" w:rsidRPr="000D3E71" w:rsidRDefault="00A620AE" w:rsidP="00C0209C">
      <w:pPr>
        <w:pStyle w:val="ConsPlusNormal"/>
        <w:ind w:left="-567" w:right="-285" w:firstLine="540"/>
        <w:jc w:val="both"/>
        <w:rPr>
          <w:rFonts w:ascii="Times New Roman" w:hAnsi="Times New Roman" w:cs="Times New Roman"/>
          <w:sz w:val="28"/>
          <w:szCs w:val="28"/>
        </w:rPr>
      </w:pPr>
      <w:hyperlink w:anchor="P429" w:history="1">
        <w:r w:rsidR="009358D9" w:rsidRPr="000D3E71">
          <w:rPr>
            <w:rFonts w:ascii="Times New Roman" w:hAnsi="Times New Roman" w:cs="Times New Roman"/>
            <w:sz w:val="28"/>
            <w:szCs w:val="28"/>
          </w:rPr>
          <w:t>Блок</w:t>
        </w:r>
        <w:r w:rsidR="000D3E71">
          <w:rPr>
            <w:rFonts w:ascii="Times New Roman" w:hAnsi="Times New Roman" w:cs="Times New Roman"/>
            <w:sz w:val="28"/>
            <w:szCs w:val="28"/>
          </w:rPr>
          <w:t xml:space="preserve"> </w:t>
        </w:r>
        <w:r w:rsidR="009358D9" w:rsidRPr="000D3E71">
          <w:rPr>
            <w:rFonts w:ascii="Times New Roman" w:hAnsi="Times New Roman" w:cs="Times New Roman"/>
            <w:sz w:val="28"/>
            <w:szCs w:val="28"/>
          </w:rPr>
          <w:t>-</w:t>
        </w:r>
        <w:r w:rsidR="000D3E71">
          <w:rPr>
            <w:rFonts w:ascii="Times New Roman" w:hAnsi="Times New Roman" w:cs="Times New Roman"/>
            <w:sz w:val="28"/>
            <w:szCs w:val="28"/>
          </w:rPr>
          <w:t xml:space="preserve"> </w:t>
        </w:r>
        <w:r w:rsidR="009358D9" w:rsidRPr="000D3E71">
          <w:rPr>
            <w:rFonts w:ascii="Times New Roman" w:hAnsi="Times New Roman" w:cs="Times New Roman"/>
            <w:sz w:val="28"/>
            <w:szCs w:val="28"/>
          </w:rPr>
          <w:t>схема</w:t>
        </w:r>
      </w:hyperlink>
      <w:r w:rsidR="009358D9" w:rsidRPr="000D3E71">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0D3E71">
        <w:rPr>
          <w:rFonts w:ascii="Times New Roman" w:hAnsi="Times New Roman" w:cs="Times New Roman"/>
          <w:sz w:val="28"/>
          <w:szCs w:val="28"/>
        </w:rPr>
        <w:t>№</w:t>
      </w:r>
      <w:r w:rsidR="009358D9" w:rsidRPr="000D3E71">
        <w:rPr>
          <w:rFonts w:ascii="Times New Roman" w:hAnsi="Times New Roman" w:cs="Times New Roman"/>
          <w:sz w:val="28"/>
          <w:szCs w:val="28"/>
        </w:rPr>
        <w:t xml:space="preserve"> 2 к </w:t>
      </w:r>
      <w:r w:rsidR="000D3E71">
        <w:rPr>
          <w:rFonts w:ascii="Times New Roman" w:hAnsi="Times New Roman" w:cs="Times New Roman"/>
          <w:sz w:val="28"/>
          <w:szCs w:val="28"/>
        </w:rPr>
        <w:lastRenderedPageBreak/>
        <w:t xml:space="preserve">настоящему </w:t>
      </w:r>
      <w:r w:rsidR="009358D9" w:rsidRPr="000D3E71">
        <w:rPr>
          <w:rFonts w:ascii="Times New Roman" w:hAnsi="Times New Roman" w:cs="Times New Roman"/>
          <w:sz w:val="28"/>
          <w:szCs w:val="28"/>
        </w:rPr>
        <w:t>Административному регламенту.</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0D3E71" w:rsidRDefault="009358D9" w:rsidP="00C0209C">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3.1. Прием и регистрация заявления и документов,</w:t>
      </w:r>
    </w:p>
    <w:p w:rsidR="009358D9" w:rsidRPr="000D3E71" w:rsidRDefault="009358D9" w:rsidP="00C0209C">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представленных заявителем (представителем заявителя)</w:t>
      </w:r>
    </w:p>
    <w:p w:rsidR="009358D9" w:rsidRPr="000D3E71" w:rsidRDefault="009358D9" w:rsidP="00C0209C">
      <w:pPr>
        <w:pStyle w:val="ConsPlusNormal"/>
        <w:ind w:left="-567" w:right="-285"/>
        <w:jc w:val="both"/>
        <w:rPr>
          <w:rFonts w:ascii="Times New Roman" w:hAnsi="Times New Roman" w:cs="Times New Roman"/>
          <w:b/>
          <w:sz w:val="28"/>
          <w:szCs w:val="28"/>
        </w:rPr>
      </w:pP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3.1.1. Основанием для предоставления муниципальной услуги является представление заявителем </w:t>
      </w:r>
      <w:r w:rsidR="00760CE1">
        <w:rPr>
          <w:rFonts w:ascii="Times New Roman" w:hAnsi="Times New Roman" w:cs="Times New Roman"/>
          <w:sz w:val="28"/>
          <w:szCs w:val="28"/>
        </w:rPr>
        <w:t xml:space="preserve">в Администрацию </w:t>
      </w:r>
      <w:r w:rsidRPr="003F18F4">
        <w:rPr>
          <w:rFonts w:ascii="Times New Roman" w:hAnsi="Times New Roman" w:cs="Times New Roman"/>
          <w:sz w:val="28"/>
          <w:szCs w:val="28"/>
        </w:rPr>
        <w:t>за</w:t>
      </w:r>
      <w:r w:rsidR="00B77ED2">
        <w:rPr>
          <w:rFonts w:ascii="Times New Roman" w:hAnsi="Times New Roman" w:cs="Times New Roman"/>
          <w:sz w:val="28"/>
          <w:szCs w:val="28"/>
        </w:rPr>
        <w:t>явления с комплектом документов.</w:t>
      </w:r>
    </w:p>
    <w:p w:rsidR="00760CE1" w:rsidRPr="003F18F4" w:rsidRDefault="009358D9" w:rsidP="00760CE1">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3.1.2. Заявление принимается и регистрируется </w:t>
      </w:r>
      <w:r w:rsidR="00760CE1">
        <w:rPr>
          <w:rFonts w:ascii="Times New Roman" w:hAnsi="Times New Roman" w:cs="Times New Roman"/>
          <w:sz w:val="28"/>
          <w:szCs w:val="28"/>
        </w:rPr>
        <w:t>специалистом</w:t>
      </w:r>
      <w:r w:rsidRPr="003F18F4">
        <w:rPr>
          <w:rFonts w:ascii="Times New Roman" w:hAnsi="Times New Roman" w:cs="Times New Roman"/>
          <w:sz w:val="28"/>
          <w:szCs w:val="28"/>
        </w:rPr>
        <w:t xml:space="preserve"> Администрации</w:t>
      </w:r>
      <w:r w:rsidR="00760CE1" w:rsidRPr="00760CE1">
        <w:rPr>
          <w:rFonts w:ascii="Times New Roman" w:hAnsi="Times New Roman" w:cs="Times New Roman"/>
          <w:sz w:val="28"/>
          <w:szCs w:val="28"/>
        </w:rPr>
        <w:t xml:space="preserve"> </w:t>
      </w:r>
      <w:r w:rsidR="00760CE1" w:rsidRPr="003F18F4">
        <w:rPr>
          <w:rFonts w:ascii="Times New Roman" w:hAnsi="Times New Roman" w:cs="Times New Roman"/>
          <w:sz w:val="28"/>
          <w:szCs w:val="28"/>
        </w:rPr>
        <w:t xml:space="preserve">ответственным за </w:t>
      </w:r>
      <w:r w:rsidR="00760CE1">
        <w:rPr>
          <w:rFonts w:ascii="Times New Roman" w:hAnsi="Times New Roman" w:cs="Times New Roman"/>
          <w:sz w:val="28"/>
          <w:szCs w:val="28"/>
        </w:rPr>
        <w:t>регистрацию документов</w:t>
      </w:r>
      <w:r w:rsidR="00760CE1" w:rsidRPr="003F18F4">
        <w:rPr>
          <w:rFonts w:ascii="Times New Roman" w:hAnsi="Times New Roman" w:cs="Times New Roman"/>
          <w:sz w:val="28"/>
          <w:szCs w:val="28"/>
        </w:rPr>
        <w:t>.</w:t>
      </w:r>
    </w:p>
    <w:p w:rsidR="009358D9" w:rsidRPr="003F18F4" w:rsidRDefault="00B77ED2"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3.1.3. </w:t>
      </w:r>
      <w:r w:rsidR="009358D9" w:rsidRPr="003F18F4">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w:t>
      </w:r>
      <w:r w:rsidR="009358D9" w:rsidRPr="003F18F4">
        <w:rPr>
          <w:rFonts w:ascii="Times New Roman" w:hAnsi="Times New Roman" w:cs="Times New Roman"/>
          <w:sz w:val="28"/>
          <w:szCs w:val="28"/>
        </w:rPr>
        <w:t xml:space="preserve">, ответственный за регистрацию документов, регистрирует заявление в соответствии с установленными правилами делопроизводства, проставляет на заявлении регистрационный номер и дату приема и передает документы в день их поступления </w:t>
      </w:r>
      <w:r w:rsidR="00DB734F">
        <w:rPr>
          <w:rFonts w:ascii="Times New Roman" w:hAnsi="Times New Roman" w:cs="Times New Roman"/>
          <w:sz w:val="28"/>
          <w:szCs w:val="28"/>
        </w:rPr>
        <w:t>Главе.</w:t>
      </w:r>
    </w:p>
    <w:p w:rsidR="009358D9" w:rsidRPr="003F18F4" w:rsidRDefault="00B77ED2"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3.1.4. Глава </w:t>
      </w:r>
      <w:r w:rsidR="009358D9" w:rsidRPr="003F18F4">
        <w:rPr>
          <w:rFonts w:ascii="Times New Roman" w:hAnsi="Times New Roman" w:cs="Times New Roman"/>
          <w:sz w:val="28"/>
          <w:szCs w:val="28"/>
        </w:rPr>
        <w:t xml:space="preserve">рассматривает заявление с приложенными к нему документами и передает их на исполнение специалисту </w:t>
      </w:r>
      <w:r>
        <w:rPr>
          <w:rFonts w:ascii="Times New Roman" w:hAnsi="Times New Roman" w:cs="Times New Roman"/>
          <w:sz w:val="28"/>
          <w:szCs w:val="28"/>
        </w:rPr>
        <w:t>Администрации,</w:t>
      </w:r>
      <w:r w:rsidR="009358D9" w:rsidRPr="003F18F4">
        <w:rPr>
          <w:rFonts w:ascii="Times New Roman" w:hAnsi="Times New Roman" w:cs="Times New Roman"/>
          <w:sz w:val="28"/>
          <w:szCs w:val="28"/>
        </w:rPr>
        <w:t xml:space="preserve"> ответственному за предоставление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B77ED2" w:rsidRDefault="009358D9" w:rsidP="00C0209C">
      <w:pPr>
        <w:pStyle w:val="ConsPlusNormal"/>
        <w:ind w:left="-567" w:right="-285"/>
        <w:jc w:val="center"/>
        <w:outlineLvl w:val="2"/>
        <w:rPr>
          <w:rFonts w:ascii="Times New Roman" w:hAnsi="Times New Roman" w:cs="Times New Roman"/>
          <w:b/>
          <w:sz w:val="28"/>
          <w:szCs w:val="28"/>
        </w:rPr>
      </w:pPr>
      <w:r w:rsidRPr="00B77ED2">
        <w:rPr>
          <w:rFonts w:ascii="Times New Roman" w:hAnsi="Times New Roman" w:cs="Times New Roman"/>
          <w:b/>
          <w:sz w:val="28"/>
          <w:szCs w:val="28"/>
        </w:rPr>
        <w:t>3.2. Проверка документов</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3.2.1. Специалист</w:t>
      </w:r>
      <w:r w:rsidR="00D77440">
        <w:rPr>
          <w:rFonts w:ascii="Times New Roman" w:hAnsi="Times New Roman" w:cs="Times New Roman"/>
          <w:sz w:val="28"/>
          <w:szCs w:val="28"/>
        </w:rPr>
        <w:t xml:space="preserve"> Администрации</w:t>
      </w:r>
      <w:r w:rsidRPr="003F18F4">
        <w:rPr>
          <w:rFonts w:ascii="Times New Roman" w:hAnsi="Times New Roman" w:cs="Times New Roman"/>
          <w:sz w:val="28"/>
          <w:szCs w:val="28"/>
        </w:rPr>
        <w:t>, ответственный за предоставление муниципальной услуги, проверяет наличие документов, необходимых для пред</w:t>
      </w:r>
      <w:r w:rsidR="00BC396E">
        <w:rPr>
          <w:rFonts w:ascii="Times New Roman" w:hAnsi="Times New Roman" w:cs="Times New Roman"/>
          <w:sz w:val="28"/>
          <w:szCs w:val="28"/>
        </w:rPr>
        <w:t>оставления муниципальной услуги</w:t>
      </w:r>
      <w:r w:rsidRPr="003F18F4">
        <w:rPr>
          <w:rFonts w:ascii="Times New Roman" w:hAnsi="Times New Roman" w:cs="Times New Roman"/>
          <w:sz w:val="28"/>
          <w:szCs w:val="28"/>
        </w:rPr>
        <w:t xml:space="preserve"> о признании жилого помещения соответствующим (несоответствующим) </w:t>
      </w:r>
      <w:r w:rsidRPr="002742BF">
        <w:rPr>
          <w:rFonts w:ascii="Times New Roman" w:hAnsi="Times New Roman" w:cs="Times New Roman"/>
          <w:sz w:val="28"/>
          <w:szCs w:val="28"/>
        </w:rPr>
        <w:t xml:space="preserve">установленным в </w:t>
      </w:r>
      <w:hyperlink r:id="rId14" w:history="1">
        <w:r w:rsidRPr="002742BF">
          <w:rPr>
            <w:rFonts w:ascii="Times New Roman" w:hAnsi="Times New Roman" w:cs="Times New Roman"/>
            <w:sz w:val="28"/>
            <w:szCs w:val="28"/>
          </w:rPr>
          <w:t>Положении</w:t>
        </w:r>
      </w:hyperlink>
      <w:r w:rsidRPr="002742BF">
        <w:rPr>
          <w:rFonts w:ascii="Times New Roman" w:hAnsi="Times New Roman" w:cs="Times New Roman"/>
          <w:sz w:val="28"/>
          <w:szCs w:val="28"/>
        </w:rPr>
        <w:t xml:space="preserve"> требованиям.</w:t>
      </w:r>
    </w:p>
    <w:p w:rsidR="00373A26" w:rsidRPr="00373A26" w:rsidRDefault="00373A26" w:rsidP="00C0209C">
      <w:pPr>
        <w:pStyle w:val="ConsPlusNormal"/>
        <w:ind w:left="-567" w:right="-285" w:firstLine="540"/>
        <w:jc w:val="both"/>
        <w:rPr>
          <w:rFonts w:ascii="Times New Roman" w:hAnsi="Times New Roman" w:cs="Times New Roman"/>
          <w:sz w:val="24"/>
          <w:szCs w:val="24"/>
        </w:rPr>
      </w:pPr>
      <w:r w:rsidRPr="00373A26">
        <w:rPr>
          <w:rFonts w:ascii="Times New Roman" w:hAnsi="Times New Roman" w:cs="Times New Roman"/>
          <w:sz w:val="24"/>
          <w:szCs w:val="24"/>
        </w:rPr>
        <w:t>пункт 3.2.1. в редакции постановления Администрации Екимовичского сельского поселения Рославльского района Смоленской области</w:t>
      </w:r>
      <w:r>
        <w:rPr>
          <w:rFonts w:ascii="Times New Roman" w:hAnsi="Times New Roman" w:cs="Times New Roman"/>
          <w:sz w:val="24"/>
          <w:szCs w:val="24"/>
        </w:rPr>
        <w:t xml:space="preserve"> от 30.03.2020 года № 58</w:t>
      </w:r>
    </w:p>
    <w:p w:rsidR="009358D9" w:rsidRPr="00CD10DD"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3.2.2. </w:t>
      </w:r>
      <w:r w:rsidRPr="00CD10DD">
        <w:rPr>
          <w:rFonts w:ascii="Times New Roman" w:hAnsi="Times New Roman" w:cs="Times New Roman"/>
          <w:sz w:val="28"/>
          <w:szCs w:val="28"/>
        </w:rPr>
        <w:t xml:space="preserve">При установлении факта отсутствия одного из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w:t>
      </w:r>
      <w:r w:rsidR="006E554F" w:rsidRPr="00CD10DD">
        <w:rPr>
          <w:rFonts w:ascii="Times New Roman" w:hAnsi="Times New Roman" w:cs="Times New Roman"/>
          <w:sz w:val="28"/>
          <w:szCs w:val="28"/>
        </w:rPr>
        <w:t>Администрации,</w:t>
      </w:r>
      <w:r w:rsidRPr="00CD10DD">
        <w:rPr>
          <w:rFonts w:ascii="Times New Roman" w:hAnsi="Times New Roman" w:cs="Times New Roman"/>
          <w:sz w:val="28"/>
          <w:szCs w:val="28"/>
        </w:rPr>
        <w:t xml:space="preserve"> ответственный за предоставление муниципальной услуги, письмом уведомляет заявителя о необходимости предоставления недостающих документов. Предоставление муниципальной услуги приостанавливается до поступления документов в </w:t>
      </w:r>
      <w:r w:rsidRPr="00DB734F">
        <w:rPr>
          <w:rFonts w:ascii="Times New Roman" w:hAnsi="Times New Roman" w:cs="Times New Roman"/>
          <w:sz w:val="28"/>
          <w:szCs w:val="28"/>
        </w:rPr>
        <w:t>Комиссию.</w:t>
      </w:r>
    </w:p>
    <w:p w:rsidR="009358D9" w:rsidRPr="00CD10DD" w:rsidRDefault="009358D9" w:rsidP="00C0209C">
      <w:pPr>
        <w:pStyle w:val="ConsPlusNormal"/>
        <w:ind w:left="-567" w:right="-285" w:firstLine="540"/>
        <w:jc w:val="both"/>
        <w:rPr>
          <w:rFonts w:ascii="Times New Roman" w:hAnsi="Times New Roman" w:cs="Times New Roman"/>
          <w:sz w:val="28"/>
          <w:szCs w:val="28"/>
        </w:rPr>
      </w:pPr>
      <w:r w:rsidRPr="00CD10DD">
        <w:rPr>
          <w:rFonts w:ascii="Times New Roman" w:hAnsi="Times New Roman" w:cs="Times New Roman"/>
          <w:sz w:val="28"/>
          <w:szCs w:val="28"/>
        </w:rPr>
        <w:t xml:space="preserve">3.2.3. В течение 10 дней со дня поступления заявления специалист </w:t>
      </w:r>
      <w:r w:rsidR="006E554F" w:rsidRPr="00CD10DD">
        <w:rPr>
          <w:rFonts w:ascii="Times New Roman" w:hAnsi="Times New Roman" w:cs="Times New Roman"/>
          <w:sz w:val="28"/>
          <w:szCs w:val="28"/>
        </w:rPr>
        <w:t>Администрации</w:t>
      </w:r>
      <w:r w:rsidRPr="00CD10DD">
        <w:rPr>
          <w:rFonts w:ascii="Times New Roman" w:hAnsi="Times New Roman" w:cs="Times New Roman"/>
          <w:sz w:val="28"/>
          <w:szCs w:val="28"/>
        </w:rPr>
        <w:t>, ответственный за предоставление муниципальной услуги, направляет запросы:</w:t>
      </w:r>
    </w:p>
    <w:p w:rsidR="009358D9" w:rsidRPr="00CD10DD" w:rsidRDefault="009358D9" w:rsidP="00C0209C">
      <w:pPr>
        <w:pStyle w:val="ConsPlusNormal"/>
        <w:ind w:left="-567" w:right="-285" w:firstLine="540"/>
        <w:jc w:val="both"/>
        <w:rPr>
          <w:rFonts w:ascii="Times New Roman" w:hAnsi="Times New Roman" w:cs="Times New Roman"/>
          <w:sz w:val="28"/>
          <w:szCs w:val="28"/>
        </w:rPr>
      </w:pPr>
      <w:r w:rsidRPr="00CD10DD">
        <w:rPr>
          <w:rFonts w:ascii="Times New Roman" w:hAnsi="Times New Roman" w:cs="Times New Roman"/>
          <w:sz w:val="28"/>
          <w:szCs w:val="28"/>
        </w:rPr>
        <w:t xml:space="preserve">- в Управление Федеральной службы по надзору в сфере защиты прав потребителей и благополучия человека по Смоленской области (в необходимых случаях), Главное управление </w:t>
      </w:r>
      <w:r w:rsidR="006E554F" w:rsidRPr="00CD10DD">
        <w:rPr>
          <w:rFonts w:ascii="Times New Roman" w:hAnsi="Times New Roman" w:cs="Times New Roman"/>
          <w:sz w:val="28"/>
          <w:szCs w:val="28"/>
        </w:rPr>
        <w:t>«</w:t>
      </w:r>
      <w:r w:rsidRPr="00CD10DD">
        <w:rPr>
          <w:rFonts w:ascii="Times New Roman" w:hAnsi="Times New Roman" w:cs="Times New Roman"/>
          <w:sz w:val="28"/>
          <w:szCs w:val="28"/>
        </w:rPr>
        <w:t>Государственная жилищная инспекция Смоленской области</w:t>
      </w:r>
      <w:r w:rsidR="006E554F" w:rsidRPr="00CD10DD">
        <w:rPr>
          <w:rFonts w:ascii="Times New Roman" w:hAnsi="Times New Roman" w:cs="Times New Roman"/>
          <w:sz w:val="28"/>
          <w:szCs w:val="28"/>
        </w:rPr>
        <w:t>»</w:t>
      </w:r>
      <w:r w:rsidRPr="00CD10DD">
        <w:rPr>
          <w:rFonts w:ascii="Times New Roman" w:hAnsi="Times New Roman" w:cs="Times New Roman"/>
          <w:sz w:val="28"/>
          <w:szCs w:val="28"/>
        </w:rPr>
        <w:t xml:space="preserve"> для проведения специалистами вышеуказанных организаций обследования жилых помещений и предоставления актов обследования в Комиссию;</w:t>
      </w:r>
    </w:p>
    <w:p w:rsidR="009358D9" w:rsidRDefault="009358D9" w:rsidP="00C0209C">
      <w:pPr>
        <w:pStyle w:val="ConsPlusNormal"/>
        <w:ind w:left="-567" w:right="-285" w:firstLine="540"/>
        <w:jc w:val="both"/>
        <w:rPr>
          <w:rFonts w:ascii="Times New Roman" w:hAnsi="Times New Roman" w:cs="Times New Roman"/>
          <w:sz w:val="28"/>
          <w:szCs w:val="28"/>
        </w:rPr>
      </w:pPr>
      <w:r w:rsidRPr="00CD10DD">
        <w:rPr>
          <w:rFonts w:ascii="Times New Roman" w:hAnsi="Times New Roman" w:cs="Times New Roman"/>
          <w:sz w:val="28"/>
          <w:szCs w:val="28"/>
        </w:rPr>
        <w:t xml:space="preserve">- </w:t>
      </w:r>
      <w:r w:rsidR="00CD10DD" w:rsidRPr="00CD10DD">
        <w:rPr>
          <w:rFonts w:ascii="Times New Roman" w:hAnsi="Times New Roman" w:cs="Times New Roman"/>
          <w:sz w:val="28"/>
          <w:szCs w:val="28"/>
        </w:rPr>
        <w:t>в Рославльский филиал Управления Федеральной службы государственной регистрации, кадастра и картографии по Смоленской области</w:t>
      </w:r>
      <w:r w:rsidR="00CD10DD">
        <w:rPr>
          <w:rFonts w:ascii="Times New Roman" w:hAnsi="Times New Roman" w:cs="Times New Roman"/>
          <w:sz w:val="28"/>
          <w:szCs w:val="28"/>
        </w:rPr>
        <w:t xml:space="preserve"> для получения </w:t>
      </w:r>
      <w:r w:rsidR="00CD10DD" w:rsidRPr="00CD10DD">
        <w:rPr>
          <w:rFonts w:ascii="Times New Roman" w:hAnsi="Times New Roman" w:cs="Times New Roman"/>
          <w:sz w:val="28"/>
          <w:szCs w:val="28"/>
        </w:rPr>
        <w:t>сведени</w:t>
      </w:r>
      <w:r w:rsidR="00CD10DD">
        <w:rPr>
          <w:rFonts w:ascii="Times New Roman" w:hAnsi="Times New Roman" w:cs="Times New Roman"/>
          <w:sz w:val="28"/>
          <w:szCs w:val="28"/>
        </w:rPr>
        <w:t>й</w:t>
      </w:r>
      <w:r w:rsidR="00CD10DD" w:rsidRPr="00CD10DD">
        <w:rPr>
          <w:rFonts w:ascii="Times New Roman" w:hAnsi="Times New Roman" w:cs="Times New Roman"/>
          <w:sz w:val="28"/>
          <w:szCs w:val="28"/>
        </w:rPr>
        <w:t xml:space="preserve"> из Единого государственного реестра прав на недвижимое имущество и сделок с ним о правах на жилое помещение</w:t>
      </w:r>
      <w:r w:rsidR="00CD10DD">
        <w:rPr>
          <w:rFonts w:ascii="Times New Roman" w:hAnsi="Times New Roman" w:cs="Times New Roman"/>
          <w:sz w:val="28"/>
          <w:szCs w:val="28"/>
        </w:rPr>
        <w:t>;</w:t>
      </w:r>
    </w:p>
    <w:p w:rsidR="00CD10DD" w:rsidRPr="00373A26" w:rsidRDefault="00CD10DD" w:rsidP="00C0209C">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3A26">
        <w:rPr>
          <w:rFonts w:ascii="Times New Roman" w:hAnsi="Times New Roman" w:cs="Times New Roman"/>
          <w:sz w:val="28"/>
          <w:szCs w:val="28"/>
        </w:rPr>
        <w:t>в Рославльское отделение Смоленского филиала ФГУП «Ростехинвентаризация – Федеральное БТИ» для получения технического паспорта жилого помещения, а для нежилых помещений - технического плана.</w:t>
      </w:r>
    </w:p>
    <w:p w:rsidR="00CD10DD" w:rsidRPr="00373A26" w:rsidRDefault="00CD10DD" w:rsidP="00C0209C">
      <w:pPr>
        <w:pStyle w:val="ConsPlusNormal"/>
        <w:ind w:left="-567" w:right="-285" w:firstLine="540"/>
        <w:jc w:val="both"/>
        <w:rPr>
          <w:rFonts w:ascii="Times New Roman" w:hAnsi="Times New Roman" w:cs="Times New Roman"/>
          <w:sz w:val="28"/>
          <w:szCs w:val="28"/>
        </w:rPr>
      </w:pPr>
    </w:p>
    <w:p w:rsidR="005F6F42" w:rsidRDefault="005F6F42" w:rsidP="00C0209C">
      <w:pPr>
        <w:pStyle w:val="ConsPlusNormal"/>
        <w:ind w:left="-567" w:right="-285"/>
        <w:jc w:val="center"/>
        <w:outlineLvl w:val="2"/>
        <w:rPr>
          <w:rFonts w:ascii="Times New Roman" w:hAnsi="Times New Roman" w:cs="Times New Roman"/>
          <w:b/>
          <w:sz w:val="28"/>
          <w:szCs w:val="28"/>
        </w:rPr>
      </w:pPr>
    </w:p>
    <w:p w:rsidR="005F6F42" w:rsidRDefault="005F6F42" w:rsidP="00C0209C">
      <w:pPr>
        <w:pStyle w:val="ConsPlusNormal"/>
        <w:ind w:left="-567" w:right="-285"/>
        <w:jc w:val="center"/>
        <w:outlineLvl w:val="2"/>
        <w:rPr>
          <w:rFonts w:ascii="Times New Roman" w:hAnsi="Times New Roman" w:cs="Times New Roman"/>
          <w:b/>
          <w:sz w:val="28"/>
          <w:szCs w:val="28"/>
        </w:rPr>
      </w:pPr>
    </w:p>
    <w:p w:rsidR="009358D9" w:rsidRPr="006E554F" w:rsidRDefault="009358D9" w:rsidP="00C0209C">
      <w:pPr>
        <w:pStyle w:val="ConsPlusNormal"/>
        <w:ind w:left="-567" w:right="-285"/>
        <w:jc w:val="center"/>
        <w:outlineLvl w:val="2"/>
        <w:rPr>
          <w:rFonts w:ascii="Times New Roman" w:hAnsi="Times New Roman" w:cs="Times New Roman"/>
          <w:b/>
          <w:sz w:val="28"/>
          <w:szCs w:val="28"/>
        </w:rPr>
      </w:pPr>
      <w:r w:rsidRPr="006E554F">
        <w:rPr>
          <w:rFonts w:ascii="Times New Roman" w:hAnsi="Times New Roman" w:cs="Times New Roman"/>
          <w:b/>
          <w:sz w:val="28"/>
          <w:szCs w:val="28"/>
        </w:rPr>
        <w:t>3.3. Формирование и направление межведомственного запроса</w:t>
      </w:r>
    </w:p>
    <w:p w:rsidR="009358D9" w:rsidRPr="006E554F" w:rsidRDefault="009358D9" w:rsidP="00C0209C">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в органы, участвующие в предоставлении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 xml:space="preserve">3.3.3. В случае если заявителем по собственной инициативе не представлены указанные </w:t>
      </w:r>
      <w:r w:rsidR="006E554F">
        <w:rPr>
          <w:rFonts w:ascii="Times New Roman" w:hAnsi="Times New Roman" w:cs="Times New Roman"/>
          <w:sz w:val="28"/>
          <w:szCs w:val="28"/>
        </w:rPr>
        <w:t xml:space="preserve">в </w:t>
      </w:r>
      <w:hyperlink w:anchor="P167" w:history="1">
        <w:r w:rsidRPr="006E554F">
          <w:rPr>
            <w:rFonts w:ascii="Times New Roman" w:hAnsi="Times New Roman" w:cs="Times New Roman"/>
            <w:sz w:val="28"/>
            <w:szCs w:val="28"/>
          </w:rPr>
          <w:t>подпункте 2 пункта 2.6.1</w:t>
        </w:r>
      </w:hyperlink>
      <w:r w:rsidRPr="006E554F">
        <w:rPr>
          <w:rFonts w:ascii="Times New Roman" w:hAnsi="Times New Roman" w:cs="Times New Roman"/>
          <w:sz w:val="28"/>
          <w:szCs w:val="28"/>
        </w:rPr>
        <w:t xml:space="preserve"> настоящего</w:t>
      </w:r>
      <w:r w:rsidRPr="003F18F4">
        <w:rPr>
          <w:rFonts w:ascii="Times New Roman" w:hAnsi="Times New Roman" w:cs="Times New Roman"/>
          <w:sz w:val="28"/>
          <w:szCs w:val="28"/>
        </w:rPr>
        <w:t xml:space="preserve"> Административного регламента документы, специалист</w:t>
      </w:r>
      <w:r w:rsidR="006E554F">
        <w:rPr>
          <w:rFonts w:ascii="Times New Roman" w:hAnsi="Times New Roman" w:cs="Times New Roman"/>
          <w:sz w:val="28"/>
          <w:szCs w:val="28"/>
        </w:rPr>
        <w:t xml:space="preserve"> Администрации</w:t>
      </w:r>
      <w:r w:rsidRPr="003F18F4">
        <w:rPr>
          <w:rFonts w:ascii="Times New Roman" w:hAnsi="Times New Roman" w:cs="Times New Roman"/>
          <w:sz w:val="28"/>
          <w:szCs w:val="28"/>
        </w:rPr>
        <w:t>, ответственный за предоставление муниципальной услуги, принимает решение о формировании и направлении межведомственного запроса.</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3.3.4.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3.3.5. Срок подготовки межведомственного запроса специалистом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ответственным за предоставление муниципальной услуги, не может превышать 5 рабочих дней со дня поступления заявления.</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3.3.7. После поступления ответа на межведомственный запрос специалист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xml:space="preserve">, ответственный за регистрацию документов, регистрирует полученный ответ в соответствии с действующим законодательством и передает специалисту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ответственному за предоставление муниципальной услуги, в день поступления таких документов (сведений).</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3.3.8. Обязанности специалиста</w:t>
      </w:r>
      <w:r w:rsidR="006E554F">
        <w:rPr>
          <w:rFonts w:ascii="Times New Roman" w:hAnsi="Times New Roman" w:cs="Times New Roman"/>
          <w:sz w:val="28"/>
          <w:szCs w:val="28"/>
        </w:rPr>
        <w:t xml:space="preserve"> Администрации</w:t>
      </w:r>
      <w:r w:rsidRPr="003F18F4">
        <w:rPr>
          <w:rFonts w:ascii="Times New Roman" w:hAnsi="Times New Roman" w:cs="Times New Roman"/>
          <w:sz w:val="28"/>
          <w:szCs w:val="28"/>
        </w:rPr>
        <w:t>, ответственного за предоставление муниципальной услуги, а также формирующего и направляющего межведомственный запрос, должны быть закреплены в его должностной инструкции.</w:t>
      </w:r>
    </w:p>
    <w:p w:rsidR="006E554F"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3.3.9. Максимальный срок выполнения административной процедуры составляет 15 рабочих дней.</w:t>
      </w:r>
    </w:p>
    <w:p w:rsidR="009358D9" w:rsidRPr="003F18F4" w:rsidRDefault="009358D9" w:rsidP="00C0209C">
      <w:pPr>
        <w:pStyle w:val="ConsPlusNormal"/>
        <w:ind w:left="-567" w:right="-285"/>
        <w:jc w:val="both"/>
        <w:rPr>
          <w:rFonts w:ascii="Times New Roman" w:hAnsi="Times New Roman" w:cs="Times New Roman"/>
          <w:sz w:val="28"/>
          <w:szCs w:val="28"/>
        </w:rPr>
      </w:pPr>
    </w:p>
    <w:p w:rsidR="005F6F42" w:rsidRDefault="005F6F42" w:rsidP="00C0209C">
      <w:pPr>
        <w:pStyle w:val="ConsPlusNormal"/>
        <w:ind w:left="-567" w:right="-285"/>
        <w:jc w:val="center"/>
        <w:outlineLvl w:val="2"/>
        <w:rPr>
          <w:rFonts w:ascii="Times New Roman" w:hAnsi="Times New Roman" w:cs="Times New Roman"/>
          <w:b/>
          <w:sz w:val="28"/>
          <w:szCs w:val="28"/>
        </w:rPr>
      </w:pPr>
    </w:p>
    <w:p w:rsidR="005F6F42" w:rsidRDefault="005F6F42" w:rsidP="00C0209C">
      <w:pPr>
        <w:pStyle w:val="ConsPlusNormal"/>
        <w:ind w:left="-567" w:right="-285"/>
        <w:jc w:val="center"/>
        <w:outlineLvl w:val="2"/>
        <w:rPr>
          <w:rFonts w:ascii="Times New Roman" w:hAnsi="Times New Roman" w:cs="Times New Roman"/>
          <w:b/>
          <w:sz w:val="28"/>
          <w:szCs w:val="28"/>
        </w:rPr>
      </w:pPr>
    </w:p>
    <w:p w:rsidR="009358D9" w:rsidRPr="006E554F" w:rsidRDefault="009358D9" w:rsidP="00C0209C">
      <w:pPr>
        <w:pStyle w:val="ConsPlusNormal"/>
        <w:ind w:left="-567" w:right="-285"/>
        <w:jc w:val="center"/>
        <w:outlineLvl w:val="2"/>
        <w:rPr>
          <w:rFonts w:ascii="Times New Roman" w:hAnsi="Times New Roman" w:cs="Times New Roman"/>
          <w:b/>
          <w:sz w:val="28"/>
          <w:szCs w:val="28"/>
        </w:rPr>
      </w:pPr>
      <w:r w:rsidRPr="006E554F">
        <w:rPr>
          <w:rFonts w:ascii="Times New Roman" w:hAnsi="Times New Roman" w:cs="Times New Roman"/>
          <w:b/>
          <w:sz w:val="28"/>
          <w:szCs w:val="28"/>
        </w:rPr>
        <w:t>3.4. Проведение оценки соответствия помещения</w:t>
      </w:r>
    </w:p>
    <w:p w:rsidR="009358D9" w:rsidRPr="006E554F" w:rsidRDefault="009358D9" w:rsidP="00C0209C">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и многоквартирного дома установленным в Положении</w:t>
      </w:r>
    </w:p>
    <w:p w:rsidR="009358D9" w:rsidRPr="006E554F" w:rsidRDefault="009358D9" w:rsidP="00C0209C">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требованиями и принятие решения о предоставлении</w:t>
      </w:r>
    </w:p>
    <w:p w:rsidR="009358D9" w:rsidRPr="006E554F" w:rsidRDefault="009358D9" w:rsidP="00C0209C">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муниципальной услуги или об отказе в предоставлении</w:t>
      </w:r>
    </w:p>
    <w:p w:rsidR="009358D9" w:rsidRPr="006E554F" w:rsidRDefault="009358D9" w:rsidP="00C0209C">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 xml:space="preserve">3.4.1. При наличии полного пакета документов в соответствии с </w:t>
      </w:r>
      <w:hyperlink w:anchor="P165" w:history="1">
        <w:r w:rsidRPr="006E554F">
          <w:rPr>
            <w:rFonts w:ascii="Times New Roman" w:hAnsi="Times New Roman" w:cs="Times New Roman"/>
            <w:sz w:val="28"/>
            <w:szCs w:val="28"/>
          </w:rPr>
          <w:t>пунктом 2.6.1</w:t>
        </w:r>
      </w:hyperlink>
      <w:r w:rsidRPr="006E554F">
        <w:rPr>
          <w:rFonts w:ascii="Times New Roman" w:hAnsi="Times New Roman" w:cs="Times New Roman"/>
          <w:sz w:val="28"/>
          <w:szCs w:val="28"/>
        </w:rPr>
        <w:t xml:space="preserve"> настоящего Административного регламента специалист </w:t>
      </w:r>
      <w:r w:rsidR="006E554F">
        <w:rPr>
          <w:rFonts w:ascii="Times New Roman" w:hAnsi="Times New Roman" w:cs="Times New Roman"/>
          <w:sz w:val="28"/>
          <w:szCs w:val="28"/>
        </w:rPr>
        <w:t>Администрации</w:t>
      </w:r>
      <w:r w:rsidRPr="006E554F">
        <w:rPr>
          <w:rFonts w:ascii="Times New Roman" w:hAnsi="Times New Roman" w:cs="Times New Roman"/>
          <w:sz w:val="28"/>
          <w:szCs w:val="28"/>
        </w:rPr>
        <w:t>, ответственный за предоставление муниципальной услуги, подготавливает повестку дня</w:t>
      </w:r>
      <w:r w:rsidRPr="003F18F4">
        <w:rPr>
          <w:rFonts w:ascii="Times New Roman" w:hAnsi="Times New Roman" w:cs="Times New Roman"/>
          <w:sz w:val="28"/>
          <w:szCs w:val="28"/>
        </w:rPr>
        <w:t xml:space="preserve"> заседания Комиссии, в которой содержатся информация о дате, времени и месте проведения заседания Комиссии, список рассматриваемых жилых помещений, и представляет ее на подпись председателю Комиссии, после чего направляет ее членам Комиссии.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3.4.2. В назначенный день Комиссия рассматривает заявления и на основании представленных документов проводит оценку пригодности либо непригодности жилых помещений для проживания и принимает решение в виде заключения или решение о проведении дополнительного обследования.</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 xml:space="preserve">При оценке Комиссией соответствия находящегося в эксплуатации помещения </w:t>
      </w:r>
      <w:r w:rsidRPr="00A962F7">
        <w:rPr>
          <w:rFonts w:ascii="Times New Roman" w:hAnsi="Times New Roman" w:cs="Times New Roman"/>
          <w:sz w:val="28"/>
          <w:szCs w:val="28"/>
        </w:rPr>
        <w:t xml:space="preserve">установленным в </w:t>
      </w:r>
      <w:hyperlink r:id="rId15" w:history="1">
        <w:r w:rsidRPr="00A962F7">
          <w:rPr>
            <w:rFonts w:ascii="Times New Roman" w:hAnsi="Times New Roman" w:cs="Times New Roman"/>
            <w:sz w:val="28"/>
            <w:szCs w:val="28"/>
          </w:rPr>
          <w:t>Положении</w:t>
        </w:r>
      </w:hyperlink>
      <w:r w:rsidRPr="00A962F7">
        <w:rPr>
          <w:rFonts w:ascii="Times New Roman" w:hAnsi="Times New Roman" w:cs="Times New Roman"/>
          <w:sz w:val="28"/>
          <w:szCs w:val="28"/>
        </w:rPr>
        <w:t xml:space="preserve"> требованиям</w:t>
      </w:r>
      <w:r w:rsidRPr="003F18F4">
        <w:rPr>
          <w:rFonts w:ascii="Times New Roman" w:hAnsi="Times New Roman" w:cs="Times New Roman"/>
          <w:sz w:val="28"/>
          <w:szCs w:val="28"/>
        </w:rPr>
        <w:t xml:space="preserve"> проверяется его фактическое состояние.</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3.4.3.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r w:rsidR="006E554F">
        <w:rPr>
          <w:rFonts w:ascii="Times New Roman" w:hAnsi="Times New Roman" w:cs="Times New Roman"/>
          <w:sz w:val="28"/>
          <w:szCs w:val="28"/>
        </w:rPr>
        <w:t>е</w:t>
      </w:r>
      <w:r w:rsidRPr="003F18F4">
        <w:rPr>
          <w:rFonts w:ascii="Times New Roman" w:hAnsi="Times New Roman" w:cs="Times New Roman"/>
          <w:sz w:val="28"/>
          <w:szCs w:val="28"/>
        </w:rPr>
        <w:t xml:space="preserve"> специализированной организации, проводящей обследование.</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3.4.4. В случае принятия Комиссией решения о необходимости проведения обследования помещения членами Комиссии специалист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xml:space="preserve">, ответственный за предоставление муниципальной услуги, согласовывает с председателем Комиссии дату проведения обследования и уведомляет об этом членов Комиссии. По результатам обследования в течение 1 рабочего дня, следующего за днем его проведения, составляется </w:t>
      </w:r>
      <w:hyperlink r:id="rId16" w:history="1">
        <w:r w:rsidRPr="006E554F">
          <w:rPr>
            <w:rFonts w:ascii="Times New Roman" w:hAnsi="Times New Roman" w:cs="Times New Roman"/>
            <w:sz w:val="28"/>
            <w:szCs w:val="28"/>
          </w:rPr>
          <w:t>акт</w:t>
        </w:r>
      </w:hyperlink>
      <w:r w:rsidRPr="006E554F">
        <w:rPr>
          <w:rFonts w:ascii="Times New Roman" w:hAnsi="Times New Roman" w:cs="Times New Roman"/>
          <w:sz w:val="28"/>
          <w:szCs w:val="28"/>
        </w:rPr>
        <w:t xml:space="preserve"> обследования помещения по форме, </w:t>
      </w:r>
      <w:r w:rsidRPr="00943E47">
        <w:rPr>
          <w:rFonts w:ascii="Times New Roman" w:hAnsi="Times New Roman" w:cs="Times New Roman"/>
          <w:sz w:val="28"/>
          <w:szCs w:val="28"/>
        </w:rPr>
        <w:t>установленной Положением</w:t>
      </w:r>
      <w:r w:rsidRPr="003F18F4">
        <w:rPr>
          <w:rFonts w:ascii="Times New Roman" w:hAnsi="Times New Roman" w:cs="Times New Roman"/>
          <w:sz w:val="28"/>
          <w:szCs w:val="28"/>
        </w:rPr>
        <w:t>, и подписывается членами Комиссии. Максимальный срок подписания акта членом Комиссии составляет 1 рабочий день.</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3.4.</w:t>
      </w:r>
      <w:r w:rsidR="00A962F7">
        <w:rPr>
          <w:rFonts w:ascii="Times New Roman" w:hAnsi="Times New Roman" w:cs="Times New Roman"/>
          <w:sz w:val="28"/>
          <w:szCs w:val="28"/>
        </w:rPr>
        <w:t>5</w:t>
      </w:r>
      <w:r w:rsidRPr="003F18F4">
        <w:rPr>
          <w:rFonts w:ascii="Times New Roman" w:hAnsi="Times New Roman" w:cs="Times New Roman"/>
          <w:sz w:val="28"/>
          <w:szCs w:val="28"/>
        </w:rPr>
        <w:t xml:space="preserve">. 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Если число голосов </w:t>
      </w:r>
      <w:r w:rsidR="006E554F">
        <w:rPr>
          <w:rFonts w:ascii="Times New Roman" w:hAnsi="Times New Roman" w:cs="Times New Roman"/>
          <w:sz w:val="28"/>
          <w:szCs w:val="28"/>
        </w:rPr>
        <w:t>«</w:t>
      </w:r>
      <w:r w:rsidRPr="003F18F4">
        <w:rPr>
          <w:rFonts w:ascii="Times New Roman" w:hAnsi="Times New Roman" w:cs="Times New Roman"/>
          <w:sz w:val="28"/>
          <w:szCs w:val="28"/>
        </w:rPr>
        <w:t>за</w:t>
      </w:r>
      <w:r w:rsidR="006E554F">
        <w:rPr>
          <w:rFonts w:ascii="Times New Roman" w:hAnsi="Times New Roman" w:cs="Times New Roman"/>
          <w:sz w:val="28"/>
          <w:szCs w:val="28"/>
        </w:rPr>
        <w:t>»</w:t>
      </w:r>
      <w:r w:rsidRPr="003F18F4">
        <w:rPr>
          <w:rFonts w:ascii="Times New Roman" w:hAnsi="Times New Roman" w:cs="Times New Roman"/>
          <w:sz w:val="28"/>
          <w:szCs w:val="28"/>
        </w:rPr>
        <w:t xml:space="preserve"> и </w:t>
      </w:r>
      <w:r w:rsidR="006E554F">
        <w:rPr>
          <w:rFonts w:ascii="Times New Roman" w:hAnsi="Times New Roman" w:cs="Times New Roman"/>
          <w:sz w:val="28"/>
          <w:szCs w:val="28"/>
        </w:rPr>
        <w:t>«</w:t>
      </w:r>
      <w:r w:rsidRPr="003F18F4">
        <w:rPr>
          <w:rFonts w:ascii="Times New Roman" w:hAnsi="Times New Roman" w:cs="Times New Roman"/>
          <w:sz w:val="28"/>
          <w:szCs w:val="28"/>
        </w:rPr>
        <w:t>против</w:t>
      </w:r>
      <w:r w:rsidR="006E554F">
        <w:rPr>
          <w:rFonts w:ascii="Times New Roman" w:hAnsi="Times New Roman" w:cs="Times New Roman"/>
          <w:sz w:val="28"/>
          <w:szCs w:val="28"/>
        </w:rPr>
        <w:t>»</w:t>
      </w:r>
      <w:r w:rsidRPr="003F18F4">
        <w:rPr>
          <w:rFonts w:ascii="Times New Roman" w:hAnsi="Times New Roman" w:cs="Times New Roman"/>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358D9" w:rsidRPr="006E554F" w:rsidRDefault="009358D9" w:rsidP="00C0209C">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3.4.</w:t>
      </w:r>
      <w:r w:rsidR="00A962F7">
        <w:rPr>
          <w:rFonts w:ascii="Times New Roman" w:hAnsi="Times New Roman" w:cs="Times New Roman"/>
          <w:sz w:val="28"/>
          <w:szCs w:val="28"/>
        </w:rPr>
        <w:t>6</w:t>
      </w:r>
      <w:r w:rsidRPr="006E554F">
        <w:rPr>
          <w:rFonts w:ascii="Times New Roman" w:hAnsi="Times New Roman" w:cs="Times New Roman"/>
          <w:sz w:val="28"/>
          <w:szCs w:val="28"/>
        </w:rPr>
        <w:t xml:space="preserve">. Решение оформляется в виде </w:t>
      </w:r>
      <w:hyperlink r:id="rId17" w:history="1">
        <w:r w:rsidRPr="006E554F">
          <w:rPr>
            <w:rFonts w:ascii="Times New Roman" w:hAnsi="Times New Roman" w:cs="Times New Roman"/>
            <w:sz w:val="28"/>
            <w:szCs w:val="28"/>
          </w:rPr>
          <w:t>заключения</w:t>
        </w:r>
      </w:hyperlink>
      <w:r w:rsidRPr="006E554F">
        <w:rPr>
          <w:rFonts w:ascii="Times New Roman" w:hAnsi="Times New Roman" w:cs="Times New Roman"/>
          <w:sz w:val="28"/>
          <w:szCs w:val="28"/>
        </w:rPr>
        <w:t xml:space="preserve"> </w:t>
      </w:r>
      <w:r w:rsidRPr="00943E47">
        <w:rPr>
          <w:rFonts w:ascii="Times New Roman" w:hAnsi="Times New Roman" w:cs="Times New Roman"/>
          <w:sz w:val="28"/>
          <w:szCs w:val="28"/>
        </w:rPr>
        <w:t>по форме, установленной Положением</w:t>
      </w:r>
      <w:r w:rsidRPr="006E554F">
        <w:rPr>
          <w:rFonts w:ascii="Times New Roman" w:hAnsi="Times New Roman" w:cs="Times New Roman"/>
          <w:sz w:val="28"/>
          <w:szCs w:val="28"/>
        </w:rPr>
        <w:t xml:space="preserve">. Срок составления специалистом </w:t>
      </w:r>
      <w:r w:rsidR="006E554F">
        <w:rPr>
          <w:rFonts w:ascii="Times New Roman" w:hAnsi="Times New Roman" w:cs="Times New Roman"/>
          <w:sz w:val="28"/>
          <w:szCs w:val="28"/>
        </w:rPr>
        <w:t>Администрации</w:t>
      </w:r>
      <w:r w:rsidRPr="006E554F">
        <w:rPr>
          <w:rFonts w:ascii="Times New Roman" w:hAnsi="Times New Roman" w:cs="Times New Roman"/>
          <w:sz w:val="28"/>
          <w:szCs w:val="28"/>
        </w:rPr>
        <w:t>, ответственным за предоставление муниципальной услуги, заключения по каждому рассматриваемому жилому помещению - 1 день, срок подписания заключения членом Комиссии - 1 день.</w:t>
      </w:r>
    </w:p>
    <w:p w:rsidR="009358D9" w:rsidRPr="006E554F" w:rsidRDefault="009358D9" w:rsidP="00C0209C">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3.4.</w:t>
      </w:r>
      <w:r w:rsidR="00A962F7">
        <w:rPr>
          <w:rFonts w:ascii="Times New Roman" w:hAnsi="Times New Roman" w:cs="Times New Roman"/>
          <w:sz w:val="28"/>
          <w:szCs w:val="28"/>
        </w:rPr>
        <w:t>7</w:t>
      </w:r>
      <w:r w:rsidRPr="00A962F7">
        <w:rPr>
          <w:rFonts w:ascii="Times New Roman" w:hAnsi="Times New Roman" w:cs="Times New Roman"/>
          <w:sz w:val="28"/>
          <w:szCs w:val="28"/>
        </w:rPr>
        <w:t>. На основании заключения Комиссии Администрация</w:t>
      </w:r>
      <w:r w:rsidRPr="00A962F7">
        <w:rPr>
          <w:rFonts w:ascii="Times New Roman" w:hAnsi="Times New Roman" w:cs="Times New Roman"/>
          <w:color w:val="C00000"/>
          <w:sz w:val="28"/>
          <w:szCs w:val="28"/>
        </w:rPr>
        <w:t xml:space="preserve"> </w:t>
      </w:r>
      <w:r w:rsidRPr="006E554F">
        <w:rPr>
          <w:rFonts w:ascii="Times New Roman" w:hAnsi="Times New Roman" w:cs="Times New Roman"/>
          <w:sz w:val="28"/>
          <w:szCs w:val="28"/>
        </w:rPr>
        <w:t>в течение 30 дней принимает постановление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w:t>
      </w:r>
    </w:p>
    <w:p w:rsidR="00943E47" w:rsidRPr="003F18F4" w:rsidRDefault="00943E47" w:rsidP="00C0209C">
      <w:pPr>
        <w:pStyle w:val="ConsPlusNormal"/>
        <w:ind w:left="-567" w:right="-285"/>
        <w:jc w:val="both"/>
        <w:rPr>
          <w:rFonts w:ascii="Times New Roman" w:hAnsi="Times New Roman" w:cs="Times New Roman"/>
          <w:sz w:val="28"/>
          <w:szCs w:val="28"/>
        </w:rPr>
      </w:pPr>
    </w:p>
    <w:p w:rsidR="005F6F42" w:rsidRDefault="005F6F42" w:rsidP="00C0209C">
      <w:pPr>
        <w:pStyle w:val="ConsPlusNormal"/>
        <w:ind w:left="-567" w:right="-285"/>
        <w:jc w:val="center"/>
        <w:outlineLvl w:val="2"/>
        <w:rPr>
          <w:rFonts w:ascii="Times New Roman" w:hAnsi="Times New Roman" w:cs="Times New Roman"/>
          <w:b/>
          <w:sz w:val="28"/>
          <w:szCs w:val="28"/>
        </w:rPr>
      </w:pPr>
    </w:p>
    <w:p w:rsidR="005F6F42" w:rsidRDefault="005F6F42" w:rsidP="00C0209C">
      <w:pPr>
        <w:pStyle w:val="ConsPlusNormal"/>
        <w:ind w:left="-567" w:right="-285"/>
        <w:jc w:val="center"/>
        <w:outlineLvl w:val="2"/>
        <w:rPr>
          <w:rFonts w:ascii="Times New Roman" w:hAnsi="Times New Roman" w:cs="Times New Roman"/>
          <w:b/>
          <w:sz w:val="28"/>
          <w:szCs w:val="28"/>
        </w:rPr>
      </w:pPr>
    </w:p>
    <w:p w:rsidR="009358D9" w:rsidRPr="006E554F" w:rsidRDefault="009358D9" w:rsidP="00C0209C">
      <w:pPr>
        <w:pStyle w:val="ConsPlusNormal"/>
        <w:ind w:left="-567" w:right="-285"/>
        <w:jc w:val="center"/>
        <w:outlineLvl w:val="2"/>
        <w:rPr>
          <w:rFonts w:ascii="Times New Roman" w:hAnsi="Times New Roman" w:cs="Times New Roman"/>
          <w:b/>
          <w:sz w:val="28"/>
          <w:szCs w:val="28"/>
        </w:rPr>
      </w:pPr>
      <w:r w:rsidRPr="006E554F">
        <w:rPr>
          <w:rFonts w:ascii="Times New Roman" w:hAnsi="Times New Roman" w:cs="Times New Roman"/>
          <w:b/>
          <w:sz w:val="28"/>
          <w:szCs w:val="28"/>
        </w:rPr>
        <w:t>3.5. Уведомление заявителя о предоставлении муниципальной</w:t>
      </w:r>
    </w:p>
    <w:p w:rsidR="009358D9" w:rsidRPr="006E554F" w:rsidRDefault="009358D9" w:rsidP="00C0209C">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услуги или об отказе в предоставлении 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F55807" w:rsidRDefault="006E554F" w:rsidP="00C0209C">
      <w:pPr>
        <w:pStyle w:val="ConsPlusNormal"/>
        <w:ind w:left="-567" w:right="-285" w:firstLine="540"/>
        <w:jc w:val="both"/>
        <w:rPr>
          <w:rFonts w:ascii="Times New Roman" w:hAnsi="Times New Roman" w:cs="Times New Roman"/>
          <w:color w:val="C00000"/>
          <w:sz w:val="28"/>
          <w:szCs w:val="28"/>
        </w:rPr>
      </w:pPr>
      <w:r>
        <w:rPr>
          <w:rFonts w:ascii="Times New Roman" w:hAnsi="Times New Roman" w:cs="Times New Roman"/>
          <w:sz w:val="28"/>
          <w:szCs w:val="28"/>
        </w:rPr>
        <w:t xml:space="preserve">3.5.1. </w:t>
      </w:r>
      <w:r w:rsidR="009358D9" w:rsidRPr="00493A26">
        <w:rPr>
          <w:rFonts w:ascii="Times New Roman" w:hAnsi="Times New Roman" w:cs="Times New Roman"/>
          <w:sz w:val="28"/>
          <w:szCs w:val="28"/>
        </w:rPr>
        <w:t xml:space="preserve">Специалист </w:t>
      </w:r>
      <w:r w:rsidRPr="00493A26">
        <w:rPr>
          <w:rFonts w:ascii="Times New Roman" w:hAnsi="Times New Roman" w:cs="Times New Roman"/>
          <w:sz w:val="28"/>
          <w:szCs w:val="28"/>
        </w:rPr>
        <w:t>Администрации</w:t>
      </w:r>
      <w:r w:rsidR="009358D9" w:rsidRPr="00493A26">
        <w:rPr>
          <w:rFonts w:ascii="Times New Roman" w:hAnsi="Times New Roman" w:cs="Times New Roman"/>
          <w:sz w:val="28"/>
          <w:szCs w:val="28"/>
        </w:rPr>
        <w:t>, ответственный за предоставление муниципальной услуги, в 5-дневный срок со дня принятия</w:t>
      </w:r>
      <w:r w:rsidR="00493A26" w:rsidRPr="00493A26">
        <w:rPr>
          <w:rFonts w:ascii="Times New Roman" w:hAnsi="Times New Roman" w:cs="Times New Roman"/>
          <w:sz w:val="28"/>
          <w:szCs w:val="28"/>
        </w:rPr>
        <w:t xml:space="preserve"> решения</w:t>
      </w:r>
      <w:r w:rsidR="003B1ADF" w:rsidRPr="00493A26">
        <w:rPr>
          <w:rFonts w:ascii="Times New Roman" w:hAnsi="Times New Roman" w:cs="Times New Roman"/>
          <w:sz w:val="28"/>
          <w:szCs w:val="28"/>
        </w:rPr>
        <w:t xml:space="preserve"> </w:t>
      </w:r>
      <w:r w:rsidR="00493A26" w:rsidRPr="00493A26">
        <w:rPr>
          <w:rFonts w:ascii="Times New Roman" w:hAnsi="Times New Roman" w:cs="Times New Roman"/>
          <w:sz w:val="28"/>
          <w:szCs w:val="28"/>
        </w:rPr>
        <w:t>Комиссией</w:t>
      </w:r>
      <w:r w:rsidR="009358D9" w:rsidRPr="00493A26">
        <w:rPr>
          <w:rFonts w:ascii="Times New Roman" w:hAnsi="Times New Roman" w:cs="Times New Roman"/>
          <w:sz w:val="28"/>
          <w:szCs w:val="28"/>
        </w:rPr>
        <w:t xml:space="preserve"> направляет письмом заявителю по одному экземпляру заключения Комиссии и копии постановления либо уведомление об отказе в предоставлении муниципальной услуги.</w:t>
      </w:r>
      <w:r w:rsidR="00F55807">
        <w:rPr>
          <w:rFonts w:ascii="Times New Roman" w:hAnsi="Times New Roman" w:cs="Times New Roman"/>
          <w:sz w:val="28"/>
          <w:szCs w:val="28"/>
        </w:rPr>
        <w:t xml:space="preserve">  </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03CAD" w:rsidRDefault="009358D9" w:rsidP="00C0209C">
      <w:pPr>
        <w:pStyle w:val="ConsPlusNormal"/>
        <w:ind w:left="-567" w:right="-285"/>
        <w:jc w:val="center"/>
        <w:outlineLvl w:val="2"/>
        <w:rPr>
          <w:rFonts w:ascii="Times New Roman" w:hAnsi="Times New Roman" w:cs="Times New Roman"/>
          <w:b/>
          <w:sz w:val="28"/>
          <w:szCs w:val="28"/>
        </w:rPr>
      </w:pPr>
      <w:r w:rsidRPr="00303CAD">
        <w:rPr>
          <w:rFonts w:ascii="Times New Roman" w:hAnsi="Times New Roman" w:cs="Times New Roman"/>
          <w:b/>
          <w:sz w:val="28"/>
          <w:szCs w:val="28"/>
        </w:rPr>
        <w:t>3.6. Подача заявителем запроса и иных документов,</w:t>
      </w:r>
    </w:p>
    <w:p w:rsidR="009358D9" w:rsidRPr="00303CAD" w:rsidRDefault="009358D9" w:rsidP="00C0209C">
      <w:pPr>
        <w:pStyle w:val="ConsPlusNormal"/>
        <w:ind w:left="-567" w:right="-285"/>
        <w:jc w:val="center"/>
        <w:rPr>
          <w:rFonts w:ascii="Times New Roman" w:hAnsi="Times New Roman" w:cs="Times New Roman"/>
          <w:b/>
          <w:sz w:val="28"/>
          <w:szCs w:val="28"/>
        </w:rPr>
      </w:pPr>
      <w:r w:rsidRPr="00303CAD">
        <w:rPr>
          <w:rFonts w:ascii="Times New Roman" w:hAnsi="Times New Roman" w:cs="Times New Roman"/>
          <w:b/>
          <w:sz w:val="28"/>
          <w:szCs w:val="28"/>
        </w:rPr>
        <w:t>необходимых для предоставления муниципальной услуги, и прием</w:t>
      </w:r>
    </w:p>
    <w:p w:rsidR="009358D9" w:rsidRPr="00303CAD" w:rsidRDefault="009358D9" w:rsidP="00C0209C">
      <w:pPr>
        <w:pStyle w:val="ConsPlusNormal"/>
        <w:ind w:left="-567" w:right="-285"/>
        <w:jc w:val="center"/>
        <w:rPr>
          <w:rFonts w:ascii="Times New Roman" w:hAnsi="Times New Roman" w:cs="Times New Roman"/>
          <w:b/>
          <w:sz w:val="28"/>
          <w:szCs w:val="28"/>
        </w:rPr>
      </w:pPr>
      <w:r w:rsidRPr="00303CAD">
        <w:rPr>
          <w:rFonts w:ascii="Times New Roman" w:hAnsi="Times New Roman" w:cs="Times New Roman"/>
          <w:b/>
          <w:sz w:val="28"/>
          <w:szCs w:val="28"/>
        </w:rPr>
        <w:t>таких запросов и документов в электронной форме</w:t>
      </w:r>
    </w:p>
    <w:p w:rsidR="009358D9" w:rsidRPr="00303CAD" w:rsidRDefault="009358D9" w:rsidP="00C0209C">
      <w:pPr>
        <w:pStyle w:val="ConsPlusNormal"/>
        <w:ind w:left="-567" w:right="-285"/>
        <w:jc w:val="both"/>
        <w:rPr>
          <w:rFonts w:ascii="Times New Roman" w:hAnsi="Times New Roman" w:cs="Times New Roman"/>
          <w:sz w:val="28"/>
          <w:szCs w:val="28"/>
        </w:rPr>
      </w:pPr>
    </w:p>
    <w:p w:rsidR="009358D9" w:rsidRPr="00303CAD" w:rsidRDefault="009358D9" w:rsidP="00C0209C">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3.6.1.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запросов и документов в электронной форме является поступление в Администрацию</w:t>
      </w:r>
      <w:r w:rsidR="003B1ADF" w:rsidRPr="00303CAD">
        <w:rPr>
          <w:rFonts w:ascii="Times New Roman" w:hAnsi="Times New Roman" w:cs="Times New Roman"/>
          <w:sz w:val="28"/>
          <w:szCs w:val="28"/>
        </w:rPr>
        <w:t xml:space="preserve"> </w:t>
      </w:r>
      <w:r w:rsidRPr="00303CAD">
        <w:rPr>
          <w:rFonts w:ascii="Times New Roman" w:hAnsi="Times New Roman" w:cs="Times New Roman"/>
          <w:sz w:val="28"/>
          <w:szCs w:val="28"/>
        </w:rPr>
        <w:t xml:space="preserve">посредством электронной почты заявления о предоставлении муниципальной услуги и документов, указанных в </w:t>
      </w:r>
      <w:hyperlink w:anchor="P165" w:history="1">
        <w:r w:rsidRPr="00303CAD">
          <w:rPr>
            <w:rFonts w:ascii="Times New Roman" w:hAnsi="Times New Roman" w:cs="Times New Roman"/>
            <w:sz w:val="28"/>
            <w:szCs w:val="28"/>
          </w:rPr>
          <w:t>пункте 2.6.1</w:t>
        </w:r>
      </w:hyperlink>
      <w:r w:rsidRPr="00303CAD">
        <w:rPr>
          <w:rFonts w:ascii="Times New Roman" w:hAnsi="Times New Roman" w:cs="Times New Roman"/>
          <w:sz w:val="28"/>
          <w:szCs w:val="28"/>
        </w:rPr>
        <w:t xml:space="preserve"> настоящего Административного регламента, в форме электронных документов.</w:t>
      </w:r>
    </w:p>
    <w:p w:rsidR="00303CAD" w:rsidRPr="00303CAD" w:rsidRDefault="00303CAD" w:rsidP="00C0209C">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2.6.7.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358D9" w:rsidRPr="00303CAD" w:rsidRDefault="009358D9" w:rsidP="00C0209C">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 xml:space="preserve">3.6.2. Заявление о предоставлении муниципальной услуги и прилагаемые к нему документы, представленные в форме электронных документов, регистрируются в установленном порядке в </w:t>
      </w:r>
      <w:r w:rsidR="003B1ADF" w:rsidRPr="00303CAD">
        <w:rPr>
          <w:rFonts w:ascii="Times New Roman" w:hAnsi="Times New Roman" w:cs="Times New Roman"/>
          <w:sz w:val="28"/>
          <w:szCs w:val="28"/>
        </w:rPr>
        <w:t>Администрации,</w:t>
      </w:r>
      <w:r w:rsidRPr="00303CAD">
        <w:rPr>
          <w:rFonts w:ascii="Times New Roman" w:hAnsi="Times New Roman" w:cs="Times New Roman"/>
          <w:sz w:val="28"/>
          <w:szCs w:val="28"/>
        </w:rPr>
        <w:t xml:space="preserve"> в день их поступления и находятся в статусе ожидания до предоставления заявителем подлинников документов, указанных в </w:t>
      </w:r>
      <w:hyperlink w:anchor="P165" w:history="1">
        <w:r w:rsidRPr="00303CAD">
          <w:rPr>
            <w:rFonts w:ascii="Times New Roman" w:hAnsi="Times New Roman" w:cs="Times New Roman"/>
            <w:sz w:val="28"/>
            <w:szCs w:val="28"/>
          </w:rPr>
          <w:t>пункте 2.6.1</w:t>
        </w:r>
      </w:hyperlink>
      <w:r w:rsidRPr="00303CAD">
        <w:rPr>
          <w:rFonts w:ascii="Times New Roman" w:hAnsi="Times New Roman" w:cs="Times New Roman"/>
          <w:sz w:val="28"/>
          <w:szCs w:val="28"/>
        </w:rPr>
        <w:t xml:space="preserve"> настоящего Административного регламента.</w:t>
      </w:r>
    </w:p>
    <w:p w:rsidR="009358D9" w:rsidRPr="00303CAD" w:rsidRDefault="009358D9" w:rsidP="00C0209C">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 xml:space="preserve">Не позднее рабочего дня, следующего за днем поступления заявления в электронной форме, заявителю по электронной почте направляется уведомление, в котором указываются регистрационный номер заявления и дата, до которой необходимо представить подлинники документов, указанных в </w:t>
      </w:r>
      <w:hyperlink w:anchor="P165" w:history="1">
        <w:r w:rsidRPr="00303CAD">
          <w:rPr>
            <w:rFonts w:ascii="Times New Roman" w:hAnsi="Times New Roman" w:cs="Times New Roman"/>
            <w:sz w:val="28"/>
            <w:szCs w:val="28"/>
          </w:rPr>
          <w:t>пункте 2.6.1</w:t>
        </w:r>
      </w:hyperlink>
      <w:r w:rsidRPr="00303CAD">
        <w:rPr>
          <w:rFonts w:ascii="Times New Roman" w:hAnsi="Times New Roman" w:cs="Times New Roman"/>
          <w:sz w:val="28"/>
          <w:szCs w:val="28"/>
        </w:rPr>
        <w:t xml:space="preserve"> настоящего Административного регламента.</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A90FBA" w:rsidRDefault="009358D9" w:rsidP="00C0209C">
      <w:pPr>
        <w:pStyle w:val="ConsPlusNormal"/>
        <w:ind w:left="-567" w:right="-285"/>
        <w:jc w:val="center"/>
        <w:outlineLvl w:val="1"/>
        <w:rPr>
          <w:rFonts w:ascii="Times New Roman" w:hAnsi="Times New Roman" w:cs="Times New Roman"/>
          <w:b/>
          <w:sz w:val="28"/>
          <w:szCs w:val="28"/>
        </w:rPr>
      </w:pPr>
      <w:r w:rsidRPr="00A90FBA">
        <w:rPr>
          <w:rFonts w:ascii="Times New Roman" w:hAnsi="Times New Roman" w:cs="Times New Roman"/>
          <w:b/>
          <w:sz w:val="28"/>
          <w:szCs w:val="28"/>
        </w:rPr>
        <w:t>4. Порядок и формы контроля за предоставлением</w:t>
      </w:r>
    </w:p>
    <w:p w:rsidR="009358D9" w:rsidRPr="00A90FBA" w:rsidRDefault="009358D9" w:rsidP="00C0209C">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муниципальной услуги</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4.1. </w:t>
      </w:r>
      <w:r w:rsidR="00A90FBA">
        <w:rPr>
          <w:rFonts w:ascii="Times New Roman" w:hAnsi="Times New Roman" w:cs="Times New Roman"/>
          <w:sz w:val="28"/>
          <w:szCs w:val="28"/>
        </w:rPr>
        <w:t>Глава, осуществляе</w:t>
      </w:r>
      <w:r w:rsidRPr="003F18F4">
        <w:rPr>
          <w:rFonts w:ascii="Times New Roman" w:hAnsi="Times New Roman" w:cs="Times New Roman"/>
          <w:sz w:val="28"/>
          <w:szCs w:val="28"/>
        </w:rPr>
        <w:t>т текущий контроль за соблюдением последовательности административных процедур по предоставлению муниципальной услуги.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Текущий контроль осуществляется как в плановом порядке, так и путем проведения внеплановых контрольных мероприятий.</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В случае выявления нарушений прав физических лиц виновные должностные лица привлекаются к дисциплинарной ответственности в порядке, установленном законодательством Российской Федерации.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lastRenderedPageBreak/>
        <w:t>4.2. Персональная ответственность специалистов и должностных лиц, ответственных за предоставление муниципальной услуги, закрепляется в их должностных инструкциях.</w:t>
      </w:r>
    </w:p>
    <w:p w:rsidR="0078202F" w:rsidRPr="003F18F4" w:rsidRDefault="0078202F" w:rsidP="00C0209C">
      <w:pPr>
        <w:pStyle w:val="ConsPlusNormal"/>
        <w:ind w:left="-567" w:right="-285"/>
        <w:jc w:val="both"/>
        <w:rPr>
          <w:rFonts w:ascii="Times New Roman" w:hAnsi="Times New Roman" w:cs="Times New Roman"/>
          <w:sz w:val="28"/>
          <w:szCs w:val="28"/>
        </w:rPr>
      </w:pPr>
    </w:p>
    <w:p w:rsidR="009358D9" w:rsidRPr="00A90FBA" w:rsidRDefault="009358D9" w:rsidP="00C0209C">
      <w:pPr>
        <w:pStyle w:val="ConsPlusNormal"/>
        <w:ind w:left="-567" w:right="-285"/>
        <w:jc w:val="center"/>
        <w:outlineLvl w:val="1"/>
        <w:rPr>
          <w:rFonts w:ascii="Times New Roman" w:hAnsi="Times New Roman" w:cs="Times New Roman"/>
          <w:b/>
          <w:sz w:val="28"/>
          <w:szCs w:val="28"/>
        </w:rPr>
      </w:pPr>
      <w:r w:rsidRPr="00A90FBA">
        <w:rPr>
          <w:rFonts w:ascii="Times New Roman" w:hAnsi="Times New Roman" w:cs="Times New Roman"/>
          <w:b/>
          <w:sz w:val="28"/>
          <w:szCs w:val="28"/>
        </w:rPr>
        <w:t>5. Досудебный (внесудебный) порядок обжалования решений</w:t>
      </w:r>
    </w:p>
    <w:p w:rsidR="009358D9" w:rsidRPr="00A90FBA" w:rsidRDefault="009358D9" w:rsidP="00C0209C">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и действий (бездействия) органа, предоставляющего</w:t>
      </w:r>
    </w:p>
    <w:p w:rsidR="009358D9" w:rsidRPr="00A90FBA" w:rsidRDefault="009358D9" w:rsidP="00C0209C">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муниципальную услугу, а также должностных лиц,</w:t>
      </w:r>
    </w:p>
    <w:p w:rsidR="009358D9" w:rsidRPr="00A90FBA" w:rsidRDefault="009358D9" w:rsidP="00C0209C">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предоставляющих муниципальную услугу,</w:t>
      </w:r>
    </w:p>
    <w:p w:rsidR="009358D9" w:rsidRPr="00A90FBA" w:rsidRDefault="009358D9" w:rsidP="00C0209C">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муниципальных служащих</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Заявитель может обратиться с жалобой</w:t>
      </w:r>
      <w:r w:rsidR="00784A00">
        <w:rPr>
          <w:rFonts w:ascii="Times New Roman" w:hAnsi="Times New Roman" w:cs="Times New Roman"/>
          <w:sz w:val="28"/>
          <w:szCs w:val="28"/>
        </w:rPr>
        <w:t>,</w:t>
      </w:r>
      <w:r w:rsidRPr="003F18F4">
        <w:rPr>
          <w:rFonts w:ascii="Times New Roman" w:hAnsi="Times New Roman" w:cs="Times New Roman"/>
          <w:sz w:val="28"/>
          <w:szCs w:val="28"/>
        </w:rPr>
        <w:t xml:space="preserve"> в том числе в следующих случаях:</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нарушения срока предоставления муниципальной услуги;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w:t>
      </w:r>
      <w:r w:rsidR="000F26FC">
        <w:rPr>
          <w:rFonts w:ascii="Times New Roman" w:hAnsi="Times New Roman" w:cs="Times New Roman"/>
          <w:sz w:val="28"/>
          <w:szCs w:val="28"/>
        </w:rPr>
        <w:t>органа местного самоуправления</w:t>
      </w:r>
      <w:r w:rsidRPr="003F18F4">
        <w:rPr>
          <w:rFonts w:ascii="Times New Roman" w:hAnsi="Times New Roman" w:cs="Times New Roman"/>
          <w:sz w:val="28"/>
          <w:szCs w:val="28"/>
        </w:rPr>
        <w:t xml:space="preserve"> для предоставления муниципальной услуги;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w:t>
      </w:r>
      <w:r w:rsidR="000F26FC">
        <w:rPr>
          <w:rFonts w:ascii="Times New Roman" w:hAnsi="Times New Roman" w:cs="Times New Roman"/>
          <w:sz w:val="28"/>
          <w:szCs w:val="28"/>
        </w:rPr>
        <w:t>органов местного самоуправления</w:t>
      </w:r>
      <w:r w:rsidRPr="003F18F4">
        <w:rPr>
          <w:rFonts w:ascii="Times New Roman" w:hAnsi="Times New Roman" w:cs="Times New Roman"/>
          <w:sz w:val="28"/>
          <w:szCs w:val="28"/>
        </w:rPr>
        <w:t xml:space="preserve"> для предоставления муниципальной услуги;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отказа в предоставлении муниципальной услуги, если основания отказа не предусмотрены действующим законодательством;</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затребования с заявителя при предоставлении муниципальной услуги платы, не предусмотренной действующим законодательством;</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5.2. Основанием для начала процедуры досудебного (внесудебного) обжалования является письменное заявление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принятые в ходе предоставления муниципальной услуги.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5.4. Жалоба может быть направлена по почте, а также может быть принята при личном приеме заявителя.</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5.5. Жалоба должна содержать:</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lastRenderedPageBreak/>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5.6. Заявитель имеет право на получение информации и документов, необходимых для обоснования своих доводов.</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в иных формах;</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отказать в удовлетворении жалобы.</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заявления.</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5.10. Если в письменной жалобе не указаны фамилия, имя, отчество заявителя и почтовый адрес, по которому должен быть направлен ответ, ответ на жалобу не дается.</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5.11. Если текст жалобы не поддается прочтению, ответ на жалобу не дается, о чем сообщается заявителю, направившему жалобу, в письменном виде (электронной форме), если его почтовый адрес (адрес электронной почты) поддается прочтению.</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5.12.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w:t>
      </w:r>
      <w:r w:rsidRPr="003F18F4">
        <w:rPr>
          <w:rFonts w:ascii="Times New Roman" w:hAnsi="Times New Roman" w:cs="Times New Roman"/>
          <w:sz w:val="28"/>
          <w:szCs w:val="28"/>
        </w:rPr>
        <w:lastRenderedPageBreak/>
        <w:t>условии, что указанная жалоба и ранее направляемые обращения направлялись в Администрацию</w:t>
      </w:r>
      <w:r w:rsidR="00784A00">
        <w:rPr>
          <w:rFonts w:ascii="Times New Roman" w:hAnsi="Times New Roman" w:cs="Times New Roman"/>
          <w:sz w:val="28"/>
          <w:szCs w:val="28"/>
        </w:rPr>
        <w:t xml:space="preserve"> </w:t>
      </w:r>
      <w:r w:rsidRPr="003F18F4">
        <w:rPr>
          <w:rFonts w:ascii="Times New Roman" w:hAnsi="Times New Roman" w:cs="Times New Roman"/>
          <w:sz w:val="28"/>
          <w:szCs w:val="28"/>
        </w:rPr>
        <w:t>одному и тому же должностному лицу. О данном решении уведомляется заявитель, направивший жалобу.</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5.13.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 с сообщением гражданину, направившему жалобу, о недопустимости злоупотребления правом.</w:t>
      </w:r>
    </w:p>
    <w:p w:rsidR="009358D9" w:rsidRPr="003F18F4" w:rsidRDefault="009358D9" w:rsidP="00C0209C">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5.14. Заявители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судебном порядке.</w:t>
      </w: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Default="009358D9"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4A00" w:rsidRDefault="00784A00" w:rsidP="00C0209C">
      <w:pPr>
        <w:pStyle w:val="ConsPlusNormal"/>
        <w:ind w:left="-567" w:right="-285"/>
        <w:jc w:val="both"/>
        <w:rPr>
          <w:rFonts w:ascii="Times New Roman" w:hAnsi="Times New Roman" w:cs="Times New Roman"/>
          <w:sz w:val="28"/>
          <w:szCs w:val="28"/>
        </w:rPr>
      </w:pPr>
    </w:p>
    <w:p w:rsidR="0078202F" w:rsidRDefault="0078202F" w:rsidP="00C0209C">
      <w:pPr>
        <w:pStyle w:val="ConsPlusNormal"/>
        <w:ind w:left="-567" w:right="-285"/>
        <w:jc w:val="both"/>
        <w:rPr>
          <w:rFonts w:ascii="Times New Roman" w:hAnsi="Times New Roman" w:cs="Times New Roman"/>
          <w:sz w:val="28"/>
          <w:szCs w:val="28"/>
        </w:rPr>
      </w:pPr>
    </w:p>
    <w:p w:rsidR="0078202F" w:rsidRDefault="0078202F" w:rsidP="00C0209C">
      <w:pPr>
        <w:pStyle w:val="ConsPlusNormal"/>
        <w:ind w:left="-567" w:right="-285"/>
        <w:jc w:val="both"/>
        <w:rPr>
          <w:rFonts w:ascii="Times New Roman" w:hAnsi="Times New Roman" w:cs="Times New Roman"/>
          <w:sz w:val="28"/>
          <w:szCs w:val="28"/>
        </w:rPr>
      </w:pPr>
    </w:p>
    <w:p w:rsidR="0078202F" w:rsidRDefault="0078202F" w:rsidP="00C0209C">
      <w:pPr>
        <w:pStyle w:val="ConsPlusNormal"/>
        <w:ind w:left="-567" w:right="-285"/>
        <w:jc w:val="both"/>
        <w:rPr>
          <w:rFonts w:ascii="Times New Roman" w:hAnsi="Times New Roman" w:cs="Times New Roman"/>
          <w:sz w:val="28"/>
          <w:szCs w:val="28"/>
        </w:rPr>
      </w:pPr>
    </w:p>
    <w:p w:rsidR="0078202F" w:rsidRDefault="0078202F" w:rsidP="00C0209C">
      <w:pPr>
        <w:pStyle w:val="ConsPlusNormal"/>
        <w:ind w:left="-567" w:right="-285"/>
        <w:jc w:val="both"/>
        <w:rPr>
          <w:rFonts w:ascii="Times New Roman" w:hAnsi="Times New Roman" w:cs="Times New Roman"/>
          <w:sz w:val="28"/>
          <w:szCs w:val="28"/>
        </w:rPr>
      </w:pPr>
    </w:p>
    <w:p w:rsidR="009358D9" w:rsidRPr="002E4D75" w:rsidRDefault="009358D9" w:rsidP="005F6F42">
      <w:pPr>
        <w:pStyle w:val="ConsPlusNormal"/>
        <w:ind w:right="-285"/>
        <w:jc w:val="both"/>
        <w:rPr>
          <w:rFonts w:ascii="Times New Roman" w:hAnsi="Times New Roman" w:cs="Times New Roman"/>
          <w:sz w:val="24"/>
          <w:szCs w:val="24"/>
        </w:rPr>
      </w:pPr>
    </w:p>
    <w:p w:rsidR="009358D9" w:rsidRPr="002E4D75" w:rsidRDefault="009358D9" w:rsidP="00784A00">
      <w:pPr>
        <w:pStyle w:val="ConsPlusNormal"/>
        <w:ind w:left="3969" w:right="-285"/>
        <w:jc w:val="right"/>
        <w:outlineLvl w:val="1"/>
        <w:rPr>
          <w:rFonts w:ascii="Times New Roman" w:hAnsi="Times New Roman" w:cs="Times New Roman"/>
          <w:sz w:val="24"/>
          <w:szCs w:val="24"/>
        </w:rPr>
      </w:pPr>
      <w:r w:rsidRPr="002E4D75">
        <w:rPr>
          <w:rFonts w:ascii="Times New Roman" w:hAnsi="Times New Roman" w:cs="Times New Roman"/>
          <w:sz w:val="24"/>
          <w:szCs w:val="24"/>
        </w:rPr>
        <w:t xml:space="preserve">Приложение </w:t>
      </w:r>
      <w:r w:rsidR="00784A00" w:rsidRPr="002E4D75">
        <w:rPr>
          <w:rFonts w:ascii="Times New Roman" w:hAnsi="Times New Roman" w:cs="Times New Roman"/>
          <w:sz w:val="24"/>
          <w:szCs w:val="24"/>
        </w:rPr>
        <w:t>№</w:t>
      </w:r>
      <w:r w:rsidRPr="002E4D75">
        <w:rPr>
          <w:rFonts w:ascii="Times New Roman" w:hAnsi="Times New Roman" w:cs="Times New Roman"/>
          <w:sz w:val="24"/>
          <w:szCs w:val="24"/>
        </w:rPr>
        <w:t xml:space="preserve"> 1</w:t>
      </w:r>
    </w:p>
    <w:p w:rsidR="009358D9" w:rsidRPr="002E4D75" w:rsidRDefault="009358D9" w:rsidP="00784A00">
      <w:pPr>
        <w:pStyle w:val="ConsPlusNormal"/>
        <w:ind w:left="3969" w:right="-285"/>
        <w:jc w:val="right"/>
        <w:rPr>
          <w:rFonts w:ascii="Times New Roman" w:hAnsi="Times New Roman" w:cs="Times New Roman"/>
          <w:sz w:val="24"/>
          <w:szCs w:val="24"/>
        </w:rPr>
      </w:pPr>
      <w:r w:rsidRPr="002E4D75">
        <w:rPr>
          <w:rFonts w:ascii="Times New Roman" w:hAnsi="Times New Roman" w:cs="Times New Roman"/>
          <w:sz w:val="24"/>
          <w:szCs w:val="24"/>
        </w:rPr>
        <w:t>к Административному регламенту</w:t>
      </w:r>
    </w:p>
    <w:p w:rsidR="009358D9" w:rsidRPr="002E4D75" w:rsidRDefault="00784A00" w:rsidP="00784A00">
      <w:pPr>
        <w:pStyle w:val="ConsPlusNormal"/>
        <w:tabs>
          <w:tab w:val="left" w:pos="5655"/>
        </w:tabs>
        <w:ind w:left="3969" w:right="-285"/>
        <w:jc w:val="right"/>
        <w:rPr>
          <w:rFonts w:ascii="Times New Roman" w:hAnsi="Times New Roman" w:cs="Times New Roman"/>
          <w:sz w:val="24"/>
          <w:szCs w:val="24"/>
        </w:rPr>
      </w:pPr>
      <w:r w:rsidRPr="002E4D75">
        <w:rPr>
          <w:rFonts w:ascii="Times New Roman" w:hAnsi="Times New Roman" w:cs="Times New Roman"/>
          <w:sz w:val="24"/>
          <w:szCs w:val="24"/>
        </w:rPr>
        <w:tab/>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13F2C" w:rsidRPr="002E4D75">
        <w:rPr>
          <w:rFonts w:ascii="Times New Roman" w:hAnsi="Times New Roman" w:cs="Times New Roman"/>
          <w:sz w:val="24"/>
          <w:szCs w:val="24"/>
        </w:rPr>
        <w:t xml:space="preserve">на территории </w:t>
      </w:r>
      <w:r w:rsidR="006626F7">
        <w:rPr>
          <w:rFonts w:ascii="Times New Roman" w:hAnsi="Times New Roman" w:cs="Times New Roman"/>
          <w:sz w:val="24"/>
          <w:szCs w:val="24"/>
        </w:rPr>
        <w:t>Екимовичско</w:t>
      </w:r>
      <w:r w:rsidR="004512E2">
        <w:rPr>
          <w:rFonts w:ascii="Times New Roman" w:hAnsi="Times New Roman" w:cs="Times New Roman"/>
          <w:sz w:val="24"/>
          <w:szCs w:val="24"/>
        </w:rPr>
        <w:t>го</w:t>
      </w:r>
      <w:r w:rsidRPr="002E4D75">
        <w:rPr>
          <w:rFonts w:ascii="Times New Roman" w:hAnsi="Times New Roman" w:cs="Times New Roman"/>
          <w:sz w:val="24"/>
          <w:szCs w:val="24"/>
        </w:rPr>
        <w:t xml:space="preserve"> сельского поселения Рославльского района Смоленской области»</w:t>
      </w:r>
    </w:p>
    <w:p w:rsidR="00784A00" w:rsidRPr="003F18F4" w:rsidRDefault="00784A00" w:rsidP="00784A00">
      <w:pPr>
        <w:pStyle w:val="ConsPlusNormal"/>
        <w:tabs>
          <w:tab w:val="left" w:pos="5655"/>
        </w:tabs>
        <w:ind w:left="3969" w:right="-285"/>
        <w:jc w:val="right"/>
        <w:rPr>
          <w:rFonts w:ascii="Times New Roman" w:hAnsi="Times New Roman" w:cs="Times New Roman"/>
          <w:sz w:val="28"/>
          <w:szCs w:val="28"/>
        </w:rPr>
      </w:pPr>
      <w:r w:rsidRPr="002E4D75">
        <w:rPr>
          <w:rFonts w:ascii="Times New Roman" w:hAnsi="Times New Roman" w:cs="Times New Roman"/>
          <w:sz w:val="24"/>
          <w:szCs w:val="24"/>
        </w:rPr>
        <w:t xml:space="preserve">от </w:t>
      </w:r>
      <w:r w:rsidR="004512E2">
        <w:rPr>
          <w:rFonts w:ascii="Times New Roman" w:hAnsi="Times New Roman" w:cs="Times New Roman"/>
          <w:sz w:val="24"/>
          <w:szCs w:val="24"/>
        </w:rPr>
        <w:t xml:space="preserve"> 05.05. 2017 года </w:t>
      </w:r>
      <w:r w:rsidRPr="002E4D75">
        <w:rPr>
          <w:rFonts w:ascii="Times New Roman" w:hAnsi="Times New Roman" w:cs="Times New Roman"/>
          <w:sz w:val="24"/>
          <w:szCs w:val="24"/>
        </w:rPr>
        <w:t xml:space="preserve"> № </w:t>
      </w:r>
      <w:r w:rsidR="004512E2">
        <w:rPr>
          <w:rFonts w:ascii="Times New Roman" w:hAnsi="Times New Roman" w:cs="Times New Roman"/>
          <w:sz w:val="24"/>
          <w:szCs w:val="24"/>
        </w:rPr>
        <w:t>58</w:t>
      </w:r>
    </w:p>
    <w:p w:rsidR="002E4D75" w:rsidRDefault="002E4D75" w:rsidP="002E4D75">
      <w:pPr>
        <w:pStyle w:val="ConsPlusNonformat"/>
        <w:ind w:left="3969" w:right="-285"/>
        <w:jc w:val="both"/>
        <w:rPr>
          <w:rFonts w:ascii="Times New Roman" w:hAnsi="Times New Roman" w:cs="Times New Roman"/>
          <w:sz w:val="28"/>
          <w:szCs w:val="28"/>
        </w:rPr>
      </w:pPr>
      <w:r>
        <w:rPr>
          <w:rFonts w:ascii="Times New Roman" w:hAnsi="Times New Roman" w:cs="Times New Roman"/>
          <w:sz w:val="28"/>
          <w:szCs w:val="28"/>
        </w:rPr>
        <w:t xml:space="preserve">         </w:t>
      </w:r>
    </w:p>
    <w:p w:rsidR="00784A00" w:rsidRDefault="009358D9" w:rsidP="002E4D75">
      <w:pPr>
        <w:pStyle w:val="ConsPlusNonformat"/>
        <w:ind w:left="3969" w:right="-285"/>
        <w:jc w:val="both"/>
        <w:rPr>
          <w:rFonts w:ascii="Times New Roman" w:hAnsi="Times New Roman" w:cs="Times New Roman"/>
          <w:sz w:val="28"/>
          <w:szCs w:val="28"/>
        </w:rPr>
      </w:pPr>
      <w:r w:rsidRPr="003F18F4">
        <w:rPr>
          <w:rFonts w:ascii="Times New Roman" w:hAnsi="Times New Roman" w:cs="Times New Roman"/>
          <w:sz w:val="28"/>
          <w:szCs w:val="28"/>
        </w:rPr>
        <w:t xml:space="preserve">             </w:t>
      </w:r>
      <w:r w:rsidR="00784A00">
        <w:rPr>
          <w:rFonts w:ascii="Times New Roman" w:hAnsi="Times New Roman" w:cs="Times New Roman"/>
          <w:sz w:val="28"/>
          <w:szCs w:val="28"/>
        </w:rPr>
        <w:t xml:space="preserve"> </w:t>
      </w:r>
    </w:p>
    <w:p w:rsidR="009358D9" w:rsidRDefault="00784A00" w:rsidP="00784A00">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w:t>
      </w:r>
      <w:r w:rsidR="00B813C7">
        <w:rPr>
          <w:rFonts w:ascii="Times New Roman" w:hAnsi="Times New Roman" w:cs="Times New Roman"/>
          <w:sz w:val="28"/>
          <w:szCs w:val="28"/>
        </w:rPr>
        <w:t xml:space="preserve">Главе муниципального образования </w:t>
      </w:r>
      <w:r w:rsidR="006626F7">
        <w:rPr>
          <w:rFonts w:ascii="Times New Roman" w:hAnsi="Times New Roman" w:cs="Times New Roman"/>
          <w:sz w:val="28"/>
          <w:szCs w:val="28"/>
        </w:rPr>
        <w:t>Екимовичское</w:t>
      </w:r>
    </w:p>
    <w:p w:rsidR="00B813C7" w:rsidRPr="003F18F4" w:rsidRDefault="008F2ABB" w:rsidP="00784A00">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с</w:t>
      </w:r>
      <w:r w:rsidR="00B813C7">
        <w:rPr>
          <w:rFonts w:ascii="Times New Roman" w:hAnsi="Times New Roman" w:cs="Times New Roman"/>
          <w:sz w:val="28"/>
          <w:szCs w:val="28"/>
        </w:rPr>
        <w:t>ельского поселения Рославльского района Смоленской области</w:t>
      </w:r>
    </w:p>
    <w:p w:rsidR="009358D9" w:rsidRPr="003F18F4" w:rsidRDefault="009358D9" w:rsidP="00784A00">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784A00">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w:t>
      </w:r>
      <w:r w:rsidR="00B813C7">
        <w:rPr>
          <w:rFonts w:ascii="Times New Roman" w:hAnsi="Times New Roman" w:cs="Times New Roman"/>
          <w:sz w:val="22"/>
          <w:szCs w:val="22"/>
        </w:rPr>
        <w:t>Ф.И.О.</w:t>
      </w:r>
      <w:r w:rsidR="009358D9" w:rsidRPr="00784A00">
        <w:rPr>
          <w:rFonts w:ascii="Times New Roman" w:hAnsi="Times New Roman" w:cs="Times New Roman"/>
          <w:sz w:val="22"/>
          <w:szCs w:val="22"/>
        </w:rPr>
        <w:t>)</w:t>
      </w:r>
    </w:p>
    <w:p w:rsidR="009358D9" w:rsidRPr="00784A00" w:rsidRDefault="009358D9" w:rsidP="004E5C1F">
      <w:pPr>
        <w:pStyle w:val="ConsPlusNonformat"/>
        <w:ind w:left="-567" w:right="-285"/>
        <w:jc w:val="right"/>
        <w:rPr>
          <w:rFonts w:ascii="Times New Roman" w:hAnsi="Times New Roman" w:cs="Times New Roman"/>
          <w:sz w:val="22"/>
          <w:szCs w:val="22"/>
        </w:rPr>
      </w:pPr>
      <w:r w:rsidRPr="003F18F4">
        <w:rPr>
          <w:rFonts w:ascii="Times New Roman" w:hAnsi="Times New Roman" w:cs="Times New Roman"/>
          <w:sz w:val="28"/>
          <w:szCs w:val="28"/>
        </w:rPr>
        <w:t xml:space="preserve">                        </w:t>
      </w:r>
      <w:r w:rsidR="00784A00">
        <w:rPr>
          <w:rFonts w:ascii="Times New Roman" w:hAnsi="Times New Roman" w:cs="Times New Roman"/>
          <w:sz w:val="22"/>
          <w:szCs w:val="22"/>
        </w:rPr>
        <w:t xml:space="preserve">                                                            </w:t>
      </w:r>
    </w:p>
    <w:p w:rsidR="009358D9" w:rsidRPr="003F18F4" w:rsidRDefault="009358D9" w:rsidP="00784A00">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от ________________________________________________</w:t>
      </w:r>
    </w:p>
    <w:p w:rsidR="009358D9" w:rsidRPr="00784A00" w:rsidRDefault="00784A00" w:rsidP="00784A00">
      <w:pPr>
        <w:pStyle w:val="ConsPlusNonformat"/>
        <w:ind w:left="-567" w:right="-285"/>
        <w:jc w:val="center"/>
        <w:rPr>
          <w:rFonts w:ascii="Times New Roman" w:hAnsi="Times New Roman" w:cs="Times New Roman"/>
          <w:sz w:val="22"/>
          <w:szCs w:val="22"/>
        </w:rPr>
      </w:pPr>
      <w:r w:rsidRPr="00784A0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84A00">
        <w:rPr>
          <w:rFonts w:ascii="Times New Roman" w:hAnsi="Times New Roman" w:cs="Times New Roman"/>
          <w:sz w:val="22"/>
          <w:szCs w:val="22"/>
        </w:rPr>
        <w:t xml:space="preserve">    </w:t>
      </w:r>
      <w:r w:rsidR="009358D9" w:rsidRPr="00784A00">
        <w:rPr>
          <w:rFonts w:ascii="Times New Roman" w:hAnsi="Times New Roman" w:cs="Times New Roman"/>
          <w:sz w:val="22"/>
          <w:szCs w:val="22"/>
        </w:rPr>
        <w:t xml:space="preserve">(указать статус заявителя </w:t>
      </w:r>
      <w:r w:rsidRPr="00784A00">
        <w:rPr>
          <w:rFonts w:ascii="Times New Roman" w:hAnsi="Times New Roman" w:cs="Times New Roman"/>
          <w:sz w:val="22"/>
          <w:szCs w:val="22"/>
        </w:rPr>
        <w:t>–</w:t>
      </w:r>
      <w:r w:rsidR="009358D9" w:rsidRPr="00784A00">
        <w:rPr>
          <w:rFonts w:ascii="Times New Roman" w:hAnsi="Times New Roman" w:cs="Times New Roman"/>
          <w:sz w:val="22"/>
          <w:szCs w:val="22"/>
        </w:rPr>
        <w:t xml:space="preserve"> собственник</w:t>
      </w:r>
      <w:r w:rsidRPr="00784A00">
        <w:rPr>
          <w:rFonts w:ascii="Times New Roman" w:hAnsi="Times New Roman" w:cs="Times New Roman"/>
          <w:sz w:val="22"/>
          <w:szCs w:val="22"/>
        </w:rPr>
        <w:t xml:space="preserve"> </w:t>
      </w:r>
      <w:r w:rsidR="009358D9" w:rsidRPr="00784A00">
        <w:rPr>
          <w:rFonts w:ascii="Times New Roman" w:hAnsi="Times New Roman" w:cs="Times New Roman"/>
          <w:sz w:val="22"/>
          <w:szCs w:val="22"/>
        </w:rPr>
        <w:t>помещения, наниматель)</w:t>
      </w:r>
    </w:p>
    <w:p w:rsidR="009358D9" w:rsidRPr="003F18F4" w:rsidRDefault="009358D9" w:rsidP="00784A00">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784A00">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(Ф.И.О. гражданина)</w:t>
      </w:r>
    </w:p>
    <w:p w:rsidR="009358D9" w:rsidRPr="003F18F4" w:rsidRDefault="009358D9" w:rsidP="00784A00">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784A00">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(паспортные данные)</w:t>
      </w:r>
    </w:p>
    <w:p w:rsidR="009358D9" w:rsidRPr="003F18F4" w:rsidRDefault="009358D9" w:rsidP="00784A00">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784A00">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(адрес проживания и регистрации)</w:t>
      </w:r>
    </w:p>
    <w:p w:rsidR="009358D9" w:rsidRPr="003F18F4" w:rsidRDefault="009358D9" w:rsidP="00784A00">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9358D9" w:rsidP="00C0209C">
      <w:pPr>
        <w:pStyle w:val="ConsPlusNonformat"/>
        <w:ind w:left="-567" w:right="-285"/>
        <w:jc w:val="both"/>
        <w:rPr>
          <w:rFonts w:ascii="Times New Roman" w:hAnsi="Times New Roman" w:cs="Times New Roman"/>
          <w:sz w:val="22"/>
          <w:szCs w:val="22"/>
        </w:rPr>
      </w:pPr>
      <w:r w:rsidRPr="00784A00">
        <w:rPr>
          <w:rFonts w:ascii="Times New Roman" w:hAnsi="Times New Roman" w:cs="Times New Roman"/>
          <w:sz w:val="22"/>
          <w:szCs w:val="22"/>
        </w:rPr>
        <w:t xml:space="preserve">                      </w:t>
      </w:r>
      <w:r w:rsidR="00784A00">
        <w:rPr>
          <w:rFonts w:ascii="Times New Roman" w:hAnsi="Times New Roman" w:cs="Times New Roman"/>
          <w:sz w:val="22"/>
          <w:szCs w:val="22"/>
        </w:rPr>
        <w:t xml:space="preserve">                                                                            </w:t>
      </w:r>
      <w:r w:rsidRPr="00784A00">
        <w:rPr>
          <w:rFonts w:ascii="Times New Roman" w:hAnsi="Times New Roman" w:cs="Times New Roman"/>
          <w:sz w:val="22"/>
          <w:szCs w:val="22"/>
        </w:rPr>
        <w:t xml:space="preserve">    (телефон)</w:t>
      </w:r>
    </w:p>
    <w:p w:rsidR="009358D9" w:rsidRPr="003F18F4" w:rsidRDefault="009358D9" w:rsidP="00C0209C">
      <w:pPr>
        <w:pStyle w:val="ConsPlusNonformat"/>
        <w:ind w:left="-567" w:right="-285"/>
        <w:jc w:val="both"/>
        <w:rPr>
          <w:rFonts w:ascii="Times New Roman" w:hAnsi="Times New Roman" w:cs="Times New Roman"/>
          <w:sz w:val="28"/>
          <w:szCs w:val="28"/>
        </w:rPr>
      </w:pPr>
    </w:p>
    <w:p w:rsidR="00B813C7" w:rsidRDefault="009358D9" w:rsidP="00F139F0">
      <w:pPr>
        <w:pStyle w:val="ConsPlusNonformat"/>
        <w:ind w:left="-567" w:right="-285"/>
        <w:jc w:val="center"/>
        <w:rPr>
          <w:rFonts w:ascii="Times New Roman" w:hAnsi="Times New Roman" w:cs="Times New Roman"/>
          <w:b/>
          <w:sz w:val="28"/>
          <w:szCs w:val="28"/>
        </w:rPr>
      </w:pPr>
      <w:bookmarkStart w:id="10" w:name="P399"/>
      <w:bookmarkEnd w:id="10"/>
      <w:r w:rsidRPr="00784A00">
        <w:rPr>
          <w:rFonts w:ascii="Times New Roman" w:hAnsi="Times New Roman" w:cs="Times New Roman"/>
          <w:b/>
          <w:sz w:val="28"/>
          <w:szCs w:val="28"/>
        </w:rPr>
        <w:t>ЗАЯВЛЕНИЕ</w:t>
      </w:r>
    </w:p>
    <w:p w:rsidR="0078202F" w:rsidRPr="00F139F0" w:rsidRDefault="0078202F" w:rsidP="00F139F0">
      <w:pPr>
        <w:pStyle w:val="ConsPlusNonformat"/>
        <w:ind w:left="-567" w:right="-285"/>
        <w:jc w:val="center"/>
        <w:rPr>
          <w:rFonts w:ascii="Times New Roman" w:hAnsi="Times New Roman" w:cs="Times New Roman"/>
          <w:b/>
          <w:sz w:val="28"/>
          <w:szCs w:val="28"/>
        </w:rPr>
      </w:pPr>
    </w:p>
    <w:p w:rsidR="009358D9" w:rsidRPr="003F18F4" w:rsidRDefault="00784A00" w:rsidP="00C0209C">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ab/>
      </w:r>
      <w:r w:rsidR="009358D9" w:rsidRPr="003F18F4">
        <w:rPr>
          <w:rFonts w:ascii="Times New Roman" w:hAnsi="Times New Roman" w:cs="Times New Roman"/>
          <w:sz w:val="28"/>
          <w:szCs w:val="28"/>
        </w:rPr>
        <w:t>Прошу признать помещение ________________________________ жилым помещением,</w:t>
      </w:r>
      <w:r>
        <w:rPr>
          <w:rFonts w:ascii="Times New Roman" w:hAnsi="Times New Roman" w:cs="Times New Roman"/>
          <w:sz w:val="28"/>
          <w:szCs w:val="28"/>
        </w:rPr>
        <w:t xml:space="preserve"> </w:t>
      </w:r>
      <w:r w:rsidR="009358D9" w:rsidRPr="003F18F4">
        <w:rPr>
          <w:rFonts w:ascii="Times New Roman" w:hAnsi="Times New Roman" w:cs="Times New Roman"/>
          <w:sz w:val="28"/>
          <w:szCs w:val="28"/>
        </w:rPr>
        <w:t>жилое помещение</w:t>
      </w:r>
      <w:r>
        <w:rPr>
          <w:rFonts w:ascii="Times New Roman" w:hAnsi="Times New Roman" w:cs="Times New Roman"/>
          <w:sz w:val="28"/>
          <w:szCs w:val="28"/>
        </w:rPr>
        <w:t xml:space="preserve"> ____________________________ </w:t>
      </w:r>
      <w:r w:rsidR="009358D9" w:rsidRPr="003F18F4">
        <w:rPr>
          <w:rFonts w:ascii="Times New Roman" w:hAnsi="Times New Roman" w:cs="Times New Roman"/>
          <w:sz w:val="28"/>
          <w:szCs w:val="28"/>
        </w:rPr>
        <w:t xml:space="preserve"> непригодным для проживания,</w:t>
      </w:r>
      <w:r>
        <w:rPr>
          <w:rFonts w:ascii="Times New Roman" w:hAnsi="Times New Roman" w:cs="Times New Roman"/>
          <w:sz w:val="28"/>
          <w:szCs w:val="28"/>
        </w:rPr>
        <w:t xml:space="preserve"> </w:t>
      </w:r>
      <w:r w:rsidR="009358D9" w:rsidRPr="003F18F4">
        <w:rPr>
          <w:rFonts w:ascii="Times New Roman" w:hAnsi="Times New Roman" w:cs="Times New Roman"/>
          <w:sz w:val="28"/>
          <w:szCs w:val="28"/>
        </w:rPr>
        <w:t>многоквартирный дом _______ аварийным и подлежащим сносу или реконструкции.</w:t>
      </w:r>
    </w:p>
    <w:p w:rsidR="009358D9" w:rsidRPr="003F18F4" w:rsidRDefault="009358D9" w:rsidP="00C0209C">
      <w:pPr>
        <w:pStyle w:val="ConsPlusNonformat"/>
        <w:ind w:left="-567" w:right="-285"/>
        <w:jc w:val="both"/>
        <w:rPr>
          <w:rFonts w:ascii="Times New Roman" w:hAnsi="Times New Roman" w:cs="Times New Roman"/>
          <w:sz w:val="28"/>
          <w:szCs w:val="28"/>
        </w:rPr>
      </w:pP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К заявлению прилагаются:</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1. Копии правоустанавливающих документов на жилое помещение.</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2.  План  жилого  помещения с его техническим паспортом по состоянию на</w:t>
      </w:r>
    </w:p>
    <w:p w:rsidR="009358D9" w:rsidRPr="003F18F4" w:rsidRDefault="00784A00" w:rsidP="00C0209C">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w:t>
      </w:r>
      <w:r w:rsidR="009358D9" w:rsidRPr="003F18F4">
        <w:rPr>
          <w:rFonts w:ascii="Times New Roman" w:hAnsi="Times New Roman" w:cs="Times New Roman"/>
          <w:sz w:val="28"/>
          <w:szCs w:val="28"/>
        </w:rPr>
        <w:t>___</w:t>
      </w:r>
      <w:r>
        <w:rPr>
          <w:rFonts w:ascii="Times New Roman" w:hAnsi="Times New Roman" w:cs="Times New Roman"/>
          <w:sz w:val="28"/>
          <w:szCs w:val="28"/>
        </w:rPr>
        <w:t>»</w:t>
      </w:r>
      <w:r w:rsidR="009358D9" w:rsidRPr="003F18F4">
        <w:rPr>
          <w:rFonts w:ascii="Times New Roman" w:hAnsi="Times New Roman" w:cs="Times New Roman"/>
          <w:sz w:val="28"/>
          <w:szCs w:val="28"/>
        </w:rPr>
        <w:t xml:space="preserve"> _______________.</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3.  Проект  реконструкции  нежилого  помещения  (для  признания  его  в</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дальнейшем жилым помещением) на листах.</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4.  Заключение специализированной организации, проводившей обследование</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дома.</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5.  Заявления,  письма,  жалобы граждан на неудовлетворительные условия</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проживания (по усмотрению заявителя).</w:t>
      </w: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6. Дополнительные документы:</w:t>
      </w:r>
      <w:r w:rsidR="00CC0011">
        <w:rPr>
          <w:rFonts w:ascii="Times New Roman" w:hAnsi="Times New Roman" w:cs="Times New Roman"/>
          <w:sz w:val="28"/>
          <w:szCs w:val="28"/>
        </w:rPr>
        <w:t xml:space="preserve"> __________________________________________</w:t>
      </w:r>
      <w:r w:rsidR="00F139F0">
        <w:rPr>
          <w:rFonts w:ascii="Times New Roman" w:hAnsi="Times New Roman" w:cs="Times New Roman"/>
          <w:sz w:val="28"/>
          <w:szCs w:val="28"/>
        </w:rPr>
        <w:t>.</w:t>
      </w:r>
    </w:p>
    <w:p w:rsidR="0078202F" w:rsidRDefault="0078202F" w:rsidP="00C0209C">
      <w:pPr>
        <w:pStyle w:val="ConsPlusNonformat"/>
        <w:ind w:left="-567" w:right="-285"/>
        <w:jc w:val="both"/>
        <w:rPr>
          <w:rFonts w:ascii="Times New Roman" w:hAnsi="Times New Roman" w:cs="Times New Roman"/>
          <w:sz w:val="28"/>
          <w:szCs w:val="28"/>
        </w:rPr>
      </w:pPr>
    </w:p>
    <w:p w:rsidR="009358D9" w:rsidRPr="003F18F4" w:rsidRDefault="009358D9" w:rsidP="00C0209C">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____________                                      </w:t>
      </w:r>
      <w:r w:rsidR="00784A00">
        <w:rPr>
          <w:rFonts w:ascii="Times New Roman" w:hAnsi="Times New Roman" w:cs="Times New Roman"/>
          <w:sz w:val="28"/>
          <w:szCs w:val="28"/>
        </w:rPr>
        <w:t xml:space="preserve">                           </w:t>
      </w:r>
      <w:r w:rsidRPr="003F18F4">
        <w:rPr>
          <w:rFonts w:ascii="Times New Roman" w:hAnsi="Times New Roman" w:cs="Times New Roman"/>
          <w:sz w:val="28"/>
          <w:szCs w:val="28"/>
        </w:rPr>
        <w:t xml:space="preserve">    </w:t>
      </w:r>
      <w:r w:rsidR="00F139F0">
        <w:rPr>
          <w:rFonts w:ascii="Times New Roman" w:hAnsi="Times New Roman" w:cs="Times New Roman"/>
          <w:sz w:val="28"/>
          <w:szCs w:val="28"/>
        </w:rPr>
        <w:t xml:space="preserve">    </w:t>
      </w:r>
      <w:r w:rsidRPr="003F18F4">
        <w:rPr>
          <w:rFonts w:ascii="Times New Roman" w:hAnsi="Times New Roman" w:cs="Times New Roman"/>
          <w:sz w:val="28"/>
          <w:szCs w:val="28"/>
        </w:rPr>
        <w:t>___________________</w:t>
      </w:r>
    </w:p>
    <w:p w:rsidR="009358D9" w:rsidRPr="00784A00" w:rsidRDefault="009358D9" w:rsidP="00C0209C">
      <w:pPr>
        <w:pStyle w:val="ConsPlusNonformat"/>
        <w:ind w:left="-567" w:right="-285"/>
        <w:jc w:val="both"/>
        <w:rPr>
          <w:rFonts w:ascii="Times New Roman" w:hAnsi="Times New Roman" w:cs="Times New Roman"/>
          <w:sz w:val="22"/>
          <w:szCs w:val="22"/>
        </w:rPr>
      </w:pPr>
      <w:r w:rsidRPr="00784A00">
        <w:rPr>
          <w:rFonts w:ascii="Times New Roman" w:hAnsi="Times New Roman" w:cs="Times New Roman"/>
          <w:sz w:val="22"/>
          <w:szCs w:val="22"/>
        </w:rPr>
        <w:t xml:space="preserve">    (дата)                                               </w:t>
      </w:r>
      <w:r w:rsidR="00784A00">
        <w:rPr>
          <w:rFonts w:ascii="Times New Roman" w:hAnsi="Times New Roman" w:cs="Times New Roman"/>
          <w:sz w:val="22"/>
          <w:szCs w:val="22"/>
        </w:rPr>
        <w:t xml:space="preserve">                                                                        </w:t>
      </w:r>
      <w:r w:rsidRPr="00784A00">
        <w:rPr>
          <w:rFonts w:ascii="Times New Roman" w:hAnsi="Times New Roman" w:cs="Times New Roman"/>
          <w:sz w:val="22"/>
          <w:szCs w:val="22"/>
        </w:rPr>
        <w:t xml:space="preserve">    (подпись)</w:t>
      </w:r>
    </w:p>
    <w:p w:rsidR="009358D9" w:rsidRDefault="009358D9" w:rsidP="00C0209C">
      <w:pPr>
        <w:pStyle w:val="ConsPlusNormal"/>
        <w:ind w:left="-567" w:right="-285"/>
        <w:jc w:val="both"/>
        <w:rPr>
          <w:rFonts w:ascii="Times New Roman" w:hAnsi="Times New Roman" w:cs="Times New Roman"/>
          <w:sz w:val="28"/>
          <w:szCs w:val="28"/>
        </w:rPr>
      </w:pPr>
    </w:p>
    <w:p w:rsidR="002E4D75" w:rsidRDefault="002E4D75" w:rsidP="00C0209C">
      <w:pPr>
        <w:pStyle w:val="ConsPlusNormal"/>
        <w:ind w:left="-567" w:right="-285"/>
        <w:jc w:val="both"/>
        <w:rPr>
          <w:rFonts w:ascii="Times New Roman" w:hAnsi="Times New Roman" w:cs="Times New Roman"/>
          <w:sz w:val="28"/>
          <w:szCs w:val="28"/>
        </w:rPr>
      </w:pPr>
    </w:p>
    <w:p w:rsidR="0028345D" w:rsidRPr="003F18F4" w:rsidRDefault="0028345D" w:rsidP="00C0209C">
      <w:pPr>
        <w:pStyle w:val="ConsPlusNormal"/>
        <w:ind w:left="-567" w:right="-285"/>
        <w:jc w:val="both"/>
        <w:rPr>
          <w:rFonts w:ascii="Times New Roman" w:hAnsi="Times New Roman" w:cs="Times New Roman"/>
          <w:sz w:val="28"/>
          <w:szCs w:val="28"/>
        </w:rPr>
      </w:pPr>
    </w:p>
    <w:p w:rsidR="009358D9" w:rsidRPr="002E4D75" w:rsidRDefault="009358D9" w:rsidP="00C0209C">
      <w:pPr>
        <w:pStyle w:val="ConsPlusNormal"/>
        <w:ind w:left="-567" w:right="-285"/>
        <w:jc w:val="right"/>
        <w:outlineLvl w:val="1"/>
        <w:rPr>
          <w:rFonts w:ascii="Times New Roman" w:hAnsi="Times New Roman" w:cs="Times New Roman"/>
          <w:sz w:val="24"/>
          <w:szCs w:val="24"/>
        </w:rPr>
      </w:pPr>
      <w:r w:rsidRPr="002E4D75">
        <w:rPr>
          <w:rFonts w:ascii="Times New Roman" w:hAnsi="Times New Roman" w:cs="Times New Roman"/>
          <w:sz w:val="24"/>
          <w:szCs w:val="24"/>
        </w:rPr>
        <w:t xml:space="preserve">Приложение </w:t>
      </w:r>
      <w:r w:rsidR="00F139F0" w:rsidRPr="002E4D75">
        <w:rPr>
          <w:rFonts w:ascii="Times New Roman" w:hAnsi="Times New Roman" w:cs="Times New Roman"/>
          <w:sz w:val="24"/>
          <w:szCs w:val="24"/>
        </w:rPr>
        <w:t>№</w:t>
      </w:r>
      <w:r w:rsidRPr="002E4D75">
        <w:rPr>
          <w:rFonts w:ascii="Times New Roman" w:hAnsi="Times New Roman" w:cs="Times New Roman"/>
          <w:sz w:val="24"/>
          <w:szCs w:val="24"/>
        </w:rPr>
        <w:t xml:space="preserve"> 2</w:t>
      </w:r>
    </w:p>
    <w:p w:rsidR="009358D9" w:rsidRPr="002E4D75" w:rsidRDefault="009358D9" w:rsidP="00C0209C">
      <w:pPr>
        <w:pStyle w:val="ConsPlusNormal"/>
        <w:ind w:left="-567" w:right="-285"/>
        <w:jc w:val="right"/>
        <w:rPr>
          <w:rFonts w:ascii="Times New Roman" w:hAnsi="Times New Roman" w:cs="Times New Roman"/>
          <w:sz w:val="24"/>
          <w:szCs w:val="24"/>
        </w:rPr>
      </w:pPr>
      <w:r w:rsidRPr="002E4D75">
        <w:rPr>
          <w:rFonts w:ascii="Times New Roman" w:hAnsi="Times New Roman" w:cs="Times New Roman"/>
          <w:sz w:val="24"/>
          <w:szCs w:val="24"/>
        </w:rPr>
        <w:t>к Административному регламенту</w:t>
      </w:r>
    </w:p>
    <w:p w:rsidR="00F139F0" w:rsidRPr="002E4D75" w:rsidRDefault="00F139F0" w:rsidP="00F139F0">
      <w:pPr>
        <w:pStyle w:val="ConsPlusNormal"/>
        <w:tabs>
          <w:tab w:val="left" w:pos="5655"/>
        </w:tabs>
        <w:ind w:left="3969" w:right="-285"/>
        <w:jc w:val="right"/>
        <w:rPr>
          <w:rFonts w:ascii="Times New Roman" w:hAnsi="Times New Roman" w:cs="Times New Roman"/>
          <w:sz w:val="24"/>
          <w:szCs w:val="24"/>
        </w:rPr>
      </w:pPr>
      <w:r w:rsidRPr="002E4D75">
        <w:rPr>
          <w:rFonts w:ascii="Times New Roman" w:hAnsi="Times New Roman" w:cs="Times New Roman"/>
          <w:sz w:val="24"/>
          <w:szCs w:val="24"/>
        </w:rPr>
        <w:tab/>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13F2C" w:rsidRPr="002E4D75">
        <w:rPr>
          <w:rFonts w:ascii="Times New Roman" w:hAnsi="Times New Roman" w:cs="Times New Roman"/>
          <w:sz w:val="24"/>
          <w:szCs w:val="24"/>
        </w:rPr>
        <w:t xml:space="preserve">на территории </w:t>
      </w:r>
      <w:r w:rsidR="006626F7">
        <w:rPr>
          <w:rFonts w:ascii="Times New Roman" w:hAnsi="Times New Roman" w:cs="Times New Roman"/>
          <w:sz w:val="24"/>
          <w:szCs w:val="24"/>
        </w:rPr>
        <w:t>Екимовичско</w:t>
      </w:r>
      <w:r w:rsidR="004512E2">
        <w:rPr>
          <w:rFonts w:ascii="Times New Roman" w:hAnsi="Times New Roman" w:cs="Times New Roman"/>
          <w:sz w:val="24"/>
          <w:szCs w:val="24"/>
        </w:rPr>
        <w:t xml:space="preserve">го </w:t>
      </w:r>
      <w:r w:rsidRPr="002E4D75">
        <w:rPr>
          <w:rFonts w:ascii="Times New Roman" w:hAnsi="Times New Roman" w:cs="Times New Roman"/>
          <w:sz w:val="24"/>
          <w:szCs w:val="24"/>
        </w:rPr>
        <w:t xml:space="preserve"> сельского поселения Рославльского района Смоленской области»</w:t>
      </w:r>
    </w:p>
    <w:p w:rsidR="004512E2" w:rsidRPr="003F18F4" w:rsidRDefault="00F139F0" w:rsidP="004512E2">
      <w:pPr>
        <w:pStyle w:val="ConsPlusNormal"/>
        <w:tabs>
          <w:tab w:val="left" w:pos="5655"/>
        </w:tabs>
        <w:ind w:left="3969" w:right="-285"/>
        <w:jc w:val="right"/>
        <w:rPr>
          <w:rFonts w:ascii="Times New Roman" w:hAnsi="Times New Roman" w:cs="Times New Roman"/>
          <w:sz w:val="28"/>
          <w:szCs w:val="28"/>
        </w:rPr>
      </w:pPr>
      <w:r w:rsidRPr="002E4D75">
        <w:rPr>
          <w:rFonts w:ascii="Times New Roman" w:hAnsi="Times New Roman" w:cs="Times New Roman"/>
          <w:sz w:val="24"/>
          <w:szCs w:val="24"/>
        </w:rPr>
        <w:t xml:space="preserve"> </w:t>
      </w:r>
      <w:r w:rsidR="004512E2" w:rsidRPr="002E4D75">
        <w:rPr>
          <w:rFonts w:ascii="Times New Roman" w:hAnsi="Times New Roman" w:cs="Times New Roman"/>
          <w:sz w:val="24"/>
          <w:szCs w:val="24"/>
        </w:rPr>
        <w:t xml:space="preserve">от </w:t>
      </w:r>
      <w:r w:rsidR="004512E2">
        <w:rPr>
          <w:rFonts w:ascii="Times New Roman" w:hAnsi="Times New Roman" w:cs="Times New Roman"/>
          <w:sz w:val="24"/>
          <w:szCs w:val="24"/>
        </w:rPr>
        <w:t xml:space="preserve"> 05.05. 2017 года </w:t>
      </w:r>
      <w:r w:rsidR="004512E2" w:rsidRPr="002E4D75">
        <w:rPr>
          <w:rFonts w:ascii="Times New Roman" w:hAnsi="Times New Roman" w:cs="Times New Roman"/>
          <w:sz w:val="24"/>
          <w:szCs w:val="24"/>
        </w:rPr>
        <w:t xml:space="preserve"> № </w:t>
      </w:r>
      <w:r w:rsidR="004512E2">
        <w:rPr>
          <w:rFonts w:ascii="Times New Roman" w:hAnsi="Times New Roman" w:cs="Times New Roman"/>
          <w:sz w:val="24"/>
          <w:szCs w:val="24"/>
        </w:rPr>
        <w:t>58</w:t>
      </w:r>
    </w:p>
    <w:p w:rsidR="00F139F0" w:rsidRDefault="00F139F0" w:rsidP="002E4D75">
      <w:pPr>
        <w:pStyle w:val="ConsPlusNormal"/>
        <w:tabs>
          <w:tab w:val="left" w:pos="5655"/>
        </w:tabs>
        <w:ind w:left="3969" w:right="-285"/>
        <w:jc w:val="right"/>
        <w:rPr>
          <w:rFonts w:ascii="Times New Roman" w:hAnsi="Times New Roman" w:cs="Times New Roman"/>
          <w:sz w:val="28"/>
          <w:szCs w:val="28"/>
        </w:rPr>
      </w:pPr>
    </w:p>
    <w:p w:rsidR="009358D9" w:rsidRPr="003F18F4" w:rsidRDefault="009358D9" w:rsidP="00C0209C">
      <w:pPr>
        <w:pStyle w:val="ConsPlusNormal"/>
        <w:ind w:left="-567" w:right="-285"/>
        <w:jc w:val="both"/>
        <w:rPr>
          <w:rFonts w:ascii="Times New Roman" w:hAnsi="Times New Roman" w:cs="Times New Roman"/>
          <w:sz w:val="28"/>
          <w:szCs w:val="28"/>
        </w:rPr>
      </w:pPr>
    </w:p>
    <w:p w:rsidR="009358D9" w:rsidRPr="003F18F4" w:rsidRDefault="009358D9" w:rsidP="00F139F0">
      <w:pPr>
        <w:pStyle w:val="ConsPlusTitle"/>
        <w:ind w:left="-567" w:right="-285"/>
        <w:jc w:val="center"/>
        <w:rPr>
          <w:rFonts w:ascii="Times New Roman" w:hAnsi="Times New Roman" w:cs="Times New Roman"/>
          <w:sz w:val="28"/>
          <w:szCs w:val="28"/>
        </w:rPr>
      </w:pPr>
      <w:bookmarkStart w:id="11" w:name="P429"/>
      <w:bookmarkEnd w:id="11"/>
      <w:r w:rsidRPr="003F18F4">
        <w:rPr>
          <w:rFonts w:ascii="Times New Roman" w:hAnsi="Times New Roman" w:cs="Times New Roman"/>
          <w:sz w:val="28"/>
          <w:szCs w:val="28"/>
        </w:rPr>
        <w:t>БЛОК</w:t>
      </w:r>
      <w:r w:rsidR="00F139F0">
        <w:rPr>
          <w:rFonts w:ascii="Times New Roman" w:hAnsi="Times New Roman" w:cs="Times New Roman"/>
          <w:sz w:val="28"/>
          <w:szCs w:val="28"/>
        </w:rPr>
        <w:t xml:space="preserve"> </w:t>
      </w:r>
      <w:r w:rsidRPr="003F18F4">
        <w:rPr>
          <w:rFonts w:ascii="Times New Roman" w:hAnsi="Times New Roman" w:cs="Times New Roman"/>
          <w:sz w:val="28"/>
          <w:szCs w:val="28"/>
        </w:rPr>
        <w:t>-</w:t>
      </w:r>
      <w:r w:rsidR="00F139F0">
        <w:rPr>
          <w:rFonts w:ascii="Times New Roman" w:hAnsi="Times New Roman" w:cs="Times New Roman"/>
          <w:sz w:val="28"/>
          <w:szCs w:val="28"/>
        </w:rPr>
        <w:t xml:space="preserve"> </w:t>
      </w:r>
      <w:r w:rsidRPr="003F18F4">
        <w:rPr>
          <w:rFonts w:ascii="Times New Roman" w:hAnsi="Times New Roman" w:cs="Times New Roman"/>
          <w:sz w:val="28"/>
          <w:szCs w:val="28"/>
        </w:rPr>
        <w:t>СХЕМА</w:t>
      </w:r>
    </w:p>
    <w:p w:rsidR="00422F09" w:rsidRPr="003F18F4" w:rsidRDefault="00F139F0" w:rsidP="007D5F17">
      <w:pPr>
        <w:pStyle w:val="ConsPlusNormal"/>
        <w:tabs>
          <w:tab w:val="left" w:pos="5655"/>
        </w:tabs>
        <w:ind w:left="-567" w:right="-285"/>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процедур при</w:t>
      </w:r>
      <w:r w:rsidR="009358D9" w:rsidRPr="003F18F4">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предоставлении </w:t>
      </w:r>
      <w:r w:rsidRPr="003F18F4">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3F18F4">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F6BA2">
        <w:rPr>
          <w:rFonts w:ascii="Times New Roman" w:hAnsi="Times New Roman" w:cs="Times New Roman"/>
          <w:sz w:val="28"/>
          <w:szCs w:val="28"/>
        </w:rPr>
        <w:t xml:space="preserve"> </w:t>
      </w:r>
      <w:r w:rsidR="00113F2C">
        <w:rPr>
          <w:rFonts w:ascii="Times New Roman" w:hAnsi="Times New Roman" w:cs="Times New Roman"/>
          <w:sz w:val="28"/>
          <w:szCs w:val="28"/>
        </w:rPr>
        <w:t xml:space="preserve">на </w:t>
      </w:r>
      <w:r w:rsidR="00113F2C" w:rsidRPr="00113F2C">
        <w:rPr>
          <w:rFonts w:ascii="Times New Roman" w:hAnsi="Times New Roman" w:cs="Times New Roman"/>
          <w:sz w:val="28"/>
          <w:szCs w:val="28"/>
        </w:rPr>
        <w:t xml:space="preserve">территории </w:t>
      </w:r>
      <w:r w:rsidR="006626F7">
        <w:rPr>
          <w:rFonts w:ascii="Times New Roman" w:hAnsi="Times New Roman" w:cs="Times New Roman"/>
          <w:sz w:val="28"/>
          <w:szCs w:val="28"/>
        </w:rPr>
        <w:t>Екимовичское</w:t>
      </w:r>
      <w:r w:rsidRPr="00113F2C">
        <w:rPr>
          <w:rFonts w:ascii="Times New Roman" w:hAnsi="Times New Roman" w:cs="Times New Roman"/>
          <w:sz w:val="28"/>
          <w:szCs w:val="28"/>
        </w:rPr>
        <w:t xml:space="preserve"> сельского поселения Рославльского района Смоленской области»</w:t>
      </w: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89.65pt;margin-top:15.3pt;width:307.4pt;height:1in;z-index:251662336">
            <v:textbox>
              <w:txbxContent>
                <w:p w:rsidR="00BC396E" w:rsidRPr="003F18F4" w:rsidRDefault="00BC396E" w:rsidP="0024008A">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 xml:space="preserve">Прием и регистрация заявления и документов, представленных заявителем  </w:t>
                  </w:r>
                </w:p>
                <w:p w:rsidR="00BC396E" w:rsidRDefault="00BC396E" w:rsidP="0024008A">
                  <w:pPr>
                    <w:spacing w:after="0"/>
                    <w:jc w:val="center"/>
                  </w:pPr>
                  <w:r w:rsidRPr="003F18F4">
                    <w:rPr>
                      <w:rFonts w:ascii="Times New Roman" w:hAnsi="Times New Roman"/>
                      <w:sz w:val="28"/>
                      <w:szCs w:val="28"/>
                    </w:rPr>
                    <w:t>(представителем заявителя)</w:t>
                  </w:r>
                </w:p>
              </w:txbxContent>
            </v:textbox>
          </v:rect>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231.75pt;margin-top:6.85pt;width:0;height:36.9pt;z-index:251672576" o:connectortype="straight">
            <v:stroke endarrow="block"/>
          </v:shape>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89.65pt;margin-top:11.55pt;width:307.4pt;height:39.75pt;z-index:251663360">
            <v:textbox>
              <w:txbxContent>
                <w:p w:rsidR="00BC396E" w:rsidRDefault="00BC396E" w:rsidP="0024008A">
                  <w:pPr>
                    <w:jc w:val="center"/>
                  </w:pPr>
                  <w:r w:rsidRPr="003F18F4">
                    <w:rPr>
                      <w:rFonts w:ascii="Times New Roman" w:hAnsi="Times New Roman"/>
                      <w:sz w:val="28"/>
                      <w:szCs w:val="28"/>
                    </w:rPr>
                    <w:t>Проверка документов</w:t>
                  </w:r>
                </w:p>
              </w:txbxContent>
            </v:textbox>
          </v:rect>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231.75pt;margin-top:3pt;width:0;height:29.45pt;z-index:251668480" o:connectortype="straight">
            <v:stroke endarrow="block"/>
          </v:shape>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89.65pt;margin-top:.25pt;width:307.4pt;height:1in;z-index:251664384">
            <v:textbox>
              <w:txbxContent>
                <w:p w:rsidR="00BC396E" w:rsidRPr="003F18F4" w:rsidRDefault="00BC396E" w:rsidP="0024008A">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 xml:space="preserve">Формирование и направление межведомственного запроса в органы,      </w:t>
                  </w:r>
                </w:p>
                <w:p w:rsidR="00BC396E" w:rsidRDefault="00BC396E" w:rsidP="0024008A">
                  <w:pPr>
                    <w:spacing w:after="0"/>
                    <w:jc w:val="center"/>
                  </w:pPr>
                  <w:r w:rsidRPr="003F18F4">
                    <w:rPr>
                      <w:rFonts w:ascii="Times New Roman" w:hAnsi="Times New Roman"/>
                      <w:sz w:val="28"/>
                      <w:szCs w:val="28"/>
                    </w:rPr>
                    <w:t xml:space="preserve">           участвующие в предоставлении муниципальной услуги</w:t>
                  </w:r>
                </w:p>
              </w:txbxContent>
            </v:textbox>
          </v:rect>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236.15pt;margin-top:7.85pt;width:0;height:34.45pt;z-index:251671552" o:connectortype="straight">
            <v:stroke endarrow="block"/>
          </v:shape>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89.65pt;margin-top:10.1pt;width:307.4pt;height:87.6pt;z-index:251665408">
            <v:textbox>
              <w:txbxContent>
                <w:p w:rsidR="00BC396E" w:rsidRPr="0024008A" w:rsidRDefault="00BC396E" w:rsidP="0024008A">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Проведение оценки соответствия помещ</w:t>
                  </w:r>
                  <w:r>
                    <w:rPr>
                      <w:rFonts w:ascii="Times New Roman" w:hAnsi="Times New Roman" w:cs="Times New Roman"/>
                      <w:sz w:val="28"/>
                      <w:szCs w:val="28"/>
                    </w:rPr>
                    <w:t xml:space="preserve">ения и многоквартирного дома  </w:t>
                  </w:r>
                  <w:r w:rsidRPr="003F18F4">
                    <w:rPr>
                      <w:rFonts w:ascii="Times New Roman" w:hAnsi="Times New Roman" w:cs="Times New Roman"/>
                      <w:sz w:val="28"/>
                      <w:szCs w:val="28"/>
                    </w:rPr>
                    <w:t xml:space="preserve">установленным в </w:t>
                  </w:r>
                  <w:hyperlink r:id="rId18" w:history="1">
                    <w:r w:rsidRPr="00F139F0">
                      <w:rPr>
                        <w:rFonts w:ascii="Times New Roman" w:hAnsi="Times New Roman" w:cs="Times New Roman"/>
                        <w:sz w:val="28"/>
                        <w:szCs w:val="28"/>
                      </w:rPr>
                      <w:t>Положении</w:t>
                    </w:r>
                  </w:hyperlink>
                  <w:r w:rsidRPr="003F18F4">
                    <w:rPr>
                      <w:rFonts w:ascii="Times New Roman" w:hAnsi="Times New Roman" w:cs="Times New Roman"/>
                      <w:sz w:val="28"/>
                      <w:szCs w:val="28"/>
                    </w:rPr>
                    <w:t xml:space="preserve"> требованиям и принятие решения о предоставлении</w:t>
                  </w:r>
                  <w:r>
                    <w:rPr>
                      <w:rFonts w:ascii="Times New Roman" w:hAnsi="Times New Roman" w:cs="Times New Roman"/>
                      <w:sz w:val="28"/>
                      <w:szCs w:val="28"/>
                    </w:rPr>
                    <w:t xml:space="preserve"> </w:t>
                  </w:r>
                  <w:r w:rsidRPr="003F18F4">
                    <w:rPr>
                      <w:rFonts w:ascii="Times New Roman" w:hAnsi="Times New Roman" w:cs="Times New Roman"/>
                      <w:sz w:val="28"/>
                      <w:szCs w:val="28"/>
                    </w:rPr>
                    <w:t>муниципальной услуги или об отказе в предоставлении муниципальной услуги</w:t>
                  </w:r>
                </w:p>
              </w:txbxContent>
            </v:textbox>
          </v:rect>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 id="_x0000_s1044" type="#_x0000_t32" style="position:absolute;left:0;text-align:left;margin-left:236.15pt;margin-top:1.1pt;width:0;height:31.95pt;z-index:251673600" o:connectortype="straight">
            <v:stroke endarrow="block"/>
          </v:shape>
        </w:pict>
      </w:r>
    </w:p>
    <w:p w:rsidR="0024008A" w:rsidRDefault="0024008A" w:rsidP="00C0209C">
      <w:pPr>
        <w:pStyle w:val="ConsPlusNonformat"/>
        <w:ind w:left="-567" w:right="-285"/>
        <w:jc w:val="both"/>
        <w:rPr>
          <w:rFonts w:ascii="Times New Roman" w:hAnsi="Times New Roman" w:cs="Times New Roman"/>
          <w:sz w:val="28"/>
          <w:szCs w:val="28"/>
        </w:rPr>
      </w:pPr>
    </w:p>
    <w:p w:rsidR="0024008A" w:rsidRDefault="00A620AE" w:rsidP="00C0209C">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89.65pt;margin-top:.85pt;width:307.4pt;height:55.7pt;z-index:251666432">
            <v:textbox>
              <w:txbxContent>
                <w:p w:rsidR="00BC396E" w:rsidRPr="009524A3" w:rsidRDefault="00BC396E" w:rsidP="009524A3">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Уведомление заявителя о предоставлении му</w:t>
                  </w:r>
                  <w:r>
                    <w:rPr>
                      <w:rFonts w:ascii="Times New Roman" w:hAnsi="Times New Roman" w:cs="Times New Roman"/>
                      <w:sz w:val="28"/>
                      <w:szCs w:val="28"/>
                    </w:rPr>
                    <w:t xml:space="preserve">ниципальной услуги или об отказе </w:t>
                  </w:r>
                  <w:r w:rsidRPr="003F18F4">
                    <w:rPr>
                      <w:rFonts w:ascii="Times New Roman" w:hAnsi="Times New Roman"/>
                      <w:sz w:val="28"/>
                      <w:szCs w:val="28"/>
                    </w:rPr>
                    <w:t>в предоставлении муниципальной услуги</w:t>
                  </w:r>
                </w:p>
              </w:txbxContent>
            </v:textbox>
          </v:rect>
        </w:pict>
      </w:r>
    </w:p>
    <w:p w:rsidR="0024008A" w:rsidRDefault="0024008A" w:rsidP="00C0209C">
      <w:pPr>
        <w:pStyle w:val="ConsPlusNonformat"/>
        <w:ind w:left="-567" w:right="-285"/>
        <w:jc w:val="both"/>
        <w:rPr>
          <w:rFonts w:ascii="Times New Roman" w:hAnsi="Times New Roman" w:cs="Times New Roman"/>
          <w:sz w:val="28"/>
          <w:szCs w:val="28"/>
        </w:rPr>
      </w:pPr>
    </w:p>
    <w:sectPr w:rsidR="0024008A" w:rsidSect="004512E2">
      <w:footerReference w:type="default" r:id="rId19"/>
      <w:pgSz w:w="11905" w:h="16838"/>
      <w:pgMar w:top="426" w:right="850" w:bottom="426"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BF8" w:rsidRDefault="00610BF8" w:rsidP="004512E2">
      <w:pPr>
        <w:spacing w:after="0" w:line="240" w:lineRule="auto"/>
      </w:pPr>
      <w:r>
        <w:separator/>
      </w:r>
    </w:p>
  </w:endnote>
  <w:endnote w:type="continuationSeparator" w:id="1">
    <w:p w:rsidR="00610BF8" w:rsidRDefault="00610BF8" w:rsidP="00451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7483"/>
      <w:docPartObj>
        <w:docPartGallery w:val="Page Numbers (Bottom of Page)"/>
        <w:docPartUnique/>
      </w:docPartObj>
    </w:sdtPr>
    <w:sdtContent>
      <w:p w:rsidR="00BC396E" w:rsidRDefault="00BC396E">
        <w:pPr>
          <w:pStyle w:val="a7"/>
          <w:jc w:val="center"/>
        </w:pPr>
        <w:fldSimple w:instr=" PAGE   \* MERGEFORMAT ">
          <w:r w:rsidR="00373A26">
            <w:rPr>
              <w:noProof/>
            </w:rPr>
            <w:t>19</w:t>
          </w:r>
        </w:fldSimple>
      </w:p>
    </w:sdtContent>
  </w:sdt>
  <w:p w:rsidR="00BC396E" w:rsidRDefault="00BC39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BF8" w:rsidRDefault="00610BF8" w:rsidP="004512E2">
      <w:pPr>
        <w:spacing w:after="0" w:line="240" w:lineRule="auto"/>
      </w:pPr>
      <w:r>
        <w:separator/>
      </w:r>
    </w:p>
  </w:footnote>
  <w:footnote w:type="continuationSeparator" w:id="1">
    <w:p w:rsidR="00610BF8" w:rsidRDefault="00610BF8" w:rsidP="004512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58D9"/>
    <w:rsid w:val="00002D67"/>
    <w:rsid w:val="000D3E71"/>
    <w:rsid w:val="000F26FC"/>
    <w:rsid w:val="00113F2C"/>
    <w:rsid w:val="0013353E"/>
    <w:rsid w:val="00156AC6"/>
    <w:rsid w:val="00160CA2"/>
    <w:rsid w:val="001A750B"/>
    <w:rsid w:val="00200B6D"/>
    <w:rsid w:val="0024008A"/>
    <w:rsid w:val="002742BF"/>
    <w:rsid w:val="0028345D"/>
    <w:rsid w:val="002B2D93"/>
    <w:rsid w:val="002B536A"/>
    <w:rsid w:val="002E4D75"/>
    <w:rsid w:val="002E645F"/>
    <w:rsid w:val="00303CAD"/>
    <w:rsid w:val="00373A26"/>
    <w:rsid w:val="00390CB0"/>
    <w:rsid w:val="003A6AE9"/>
    <w:rsid w:val="003B1ADF"/>
    <w:rsid w:val="003F18F4"/>
    <w:rsid w:val="003F25B4"/>
    <w:rsid w:val="004218F3"/>
    <w:rsid w:val="00422F09"/>
    <w:rsid w:val="00445726"/>
    <w:rsid w:val="00450A0F"/>
    <w:rsid w:val="004512E2"/>
    <w:rsid w:val="00465866"/>
    <w:rsid w:val="00493A26"/>
    <w:rsid w:val="004A222E"/>
    <w:rsid w:val="004C2E03"/>
    <w:rsid w:val="004C3BD6"/>
    <w:rsid w:val="004E5C1F"/>
    <w:rsid w:val="005506DD"/>
    <w:rsid w:val="00586DF1"/>
    <w:rsid w:val="005A1A8C"/>
    <w:rsid w:val="005B597D"/>
    <w:rsid w:val="005D046A"/>
    <w:rsid w:val="005F6F42"/>
    <w:rsid w:val="00610BF8"/>
    <w:rsid w:val="006227B9"/>
    <w:rsid w:val="006626F7"/>
    <w:rsid w:val="00691B13"/>
    <w:rsid w:val="006B3D38"/>
    <w:rsid w:val="006E554F"/>
    <w:rsid w:val="007113F7"/>
    <w:rsid w:val="007135BA"/>
    <w:rsid w:val="00760CE1"/>
    <w:rsid w:val="00761D07"/>
    <w:rsid w:val="0078202F"/>
    <w:rsid w:val="00784A00"/>
    <w:rsid w:val="007B0D2D"/>
    <w:rsid w:val="007B3EA4"/>
    <w:rsid w:val="007D5F17"/>
    <w:rsid w:val="00832EA9"/>
    <w:rsid w:val="008539B5"/>
    <w:rsid w:val="00860C27"/>
    <w:rsid w:val="008A4E46"/>
    <w:rsid w:val="008F114D"/>
    <w:rsid w:val="008F2ABB"/>
    <w:rsid w:val="00910062"/>
    <w:rsid w:val="0091529F"/>
    <w:rsid w:val="009307F3"/>
    <w:rsid w:val="009358D9"/>
    <w:rsid w:val="00943E47"/>
    <w:rsid w:val="009524A3"/>
    <w:rsid w:val="0095436E"/>
    <w:rsid w:val="009B1760"/>
    <w:rsid w:val="009C066C"/>
    <w:rsid w:val="009F6BA2"/>
    <w:rsid w:val="00A137F4"/>
    <w:rsid w:val="00A43C9C"/>
    <w:rsid w:val="00A620AE"/>
    <w:rsid w:val="00A86F08"/>
    <w:rsid w:val="00A87040"/>
    <w:rsid w:val="00A90FBA"/>
    <w:rsid w:val="00A962F7"/>
    <w:rsid w:val="00AA6A20"/>
    <w:rsid w:val="00AF7436"/>
    <w:rsid w:val="00B22BA9"/>
    <w:rsid w:val="00B24DBA"/>
    <w:rsid w:val="00B60A9D"/>
    <w:rsid w:val="00B77ED2"/>
    <w:rsid w:val="00B813C7"/>
    <w:rsid w:val="00BC396E"/>
    <w:rsid w:val="00BF0140"/>
    <w:rsid w:val="00C0209C"/>
    <w:rsid w:val="00C260A9"/>
    <w:rsid w:val="00C270B7"/>
    <w:rsid w:val="00C3786F"/>
    <w:rsid w:val="00CC0011"/>
    <w:rsid w:val="00CD10DD"/>
    <w:rsid w:val="00D246DC"/>
    <w:rsid w:val="00D372CC"/>
    <w:rsid w:val="00D613FD"/>
    <w:rsid w:val="00D77440"/>
    <w:rsid w:val="00DB734F"/>
    <w:rsid w:val="00DE780E"/>
    <w:rsid w:val="00DE7AC9"/>
    <w:rsid w:val="00DE7DE2"/>
    <w:rsid w:val="00E01706"/>
    <w:rsid w:val="00E379AA"/>
    <w:rsid w:val="00E46CB6"/>
    <w:rsid w:val="00E47FE3"/>
    <w:rsid w:val="00EB6B37"/>
    <w:rsid w:val="00ED287F"/>
    <w:rsid w:val="00ED7EEC"/>
    <w:rsid w:val="00EF237D"/>
    <w:rsid w:val="00F139F0"/>
    <w:rsid w:val="00F33E9E"/>
    <w:rsid w:val="00F4237D"/>
    <w:rsid w:val="00F55807"/>
    <w:rsid w:val="00F85AC3"/>
    <w:rsid w:val="00F93D82"/>
    <w:rsid w:val="00FA7086"/>
    <w:rsid w:val="00FB7E37"/>
    <w:rsid w:val="00FC1117"/>
    <w:rsid w:val="00FD6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36"/>
        <o:r id="V:Rule6" type="connector" idref="#_x0000_s1040"/>
        <o:r id="V:Rule7" type="connector" idref="#_x0000_s1044"/>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8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Без интервала1"/>
    <w:rsid w:val="000D3E71"/>
    <w:pPr>
      <w:spacing w:after="0"/>
      <w:ind w:firstLine="567"/>
      <w:jc w:val="both"/>
    </w:pPr>
    <w:rPr>
      <w:rFonts w:ascii="Times New Roman" w:eastAsia="Times New Roman" w:hAnsi="Times New Roman" w:cs="Times New Roman"/>
      <w:sz w:val="28"/>
    </w:rPr>
  </w:style>
  <w:style w:type="paragraph" w:styleId="a3">
    <w:name w:val="Balloon Text"/>
    <w:basedOn w:val="a"/>
    <w:link w:val="a4"/>
    <w:uiPriority w:val="99"/>
    <w:semiHidden/>
    <w:unhideWhenUsed/>
    <w:rsid w:val="004512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2E2"/>
    <w:rPr>
      <w:rFonts w:ascii="Tahoma" w:eastAsia="Times New Roman" w:hAnsi="Tahoma" w:cs="Tahoma"/>
      <w:sz w:val="16"/>
      <w:szCs w:val="16"/>
      <w:lang w:eastAsia="ru-RU"/>
    </w:rPr>
  </w:style>
  <w:style w:type="paragraph" w:styleId="a5">
    <w:name w:val="header"/>
    <w:basedOn w:val="a"/>
    <w:link w:val="a6"/>
    <w:uiPriority w:val="99"/>
    <w:semiHidden/>
    <w:unhideWhenUsed/>
    <w:rsid w:val="004512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12E2"/>
    <w:rPr>
      <w:rFonts w:ascii="Calibri" w:eastAsia="Times New Roman" w:hAnsi="Calibri" w:cs="Times New Roman"/>
      <w:lang w:eastAsia="ru-RU"/>
    </w:rPr>
  </w:style>
  <w:style w:type="paragraph" w:styleId="a7">
    <w:name w:val="footer"/>
    <w:basedOn w:val="a"/>
    <w:link w:val="a8"/>
    <w:uiPriority w:val="99"/>
    <w:unhideWhenUsed/>
    <w:rsid w:val="004512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12E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E9CAD8A225035BCC7F59013881E3733DBA1A21F67568724B4BE1E336204F927650BD47A5C1DI5rEN" TargetMode="External"/><Relationship Id="rId13" Type="http://schemas.openxmlformats.org/officeDocument/2006/relationships/hyperlink" Target="consultantplus://offline/ref=44FE9CAD8A225035BCC7F59013881E3733DBA1A21F67568724B4BE1E336204F927650BD47A5C1DI5rEN" TargetMode="External"/><Relationship Id="rId18" Type="http://schemas.openxmlformats.org/officeDocument/2006/relationships/hyperlink" Target="consultantplus://offline/ref=44FE9CAD8A225035BCC7F59013881E3733DBA1A21F67568724B4BE1E336204F927650BD47A5C1DI5r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44FE9CAD8A225035BCC7F59013881E3733D8A8AF1167568724B4BE1E336204F927650BD47A5D17I5r8N" TargetMode="External"/><Relationship Id="rId17" Type="http://schemas.openxmlformats.org/officeDocument/2006/relationships/hyperlink" Target="consultantplus://offline/ref=44FE9CAD8A225035BCC7F59013881E3733DBA1A21F67568724B4BE1E336204F927650BD47A5C19I5rDN" TargetMode="External"/><Relationship Id="rId2" Type="http://schemas.openxmlformats.org/officeDocument/2006/relationships/styles" Target="styles.xml"/><Relationship Id="rId16" Type="http://schemas.openxmlformats.org/officeDocument/2006/relationships/hyperlink" Target="consultantplus://offline/ref=44FE9CAD8A225035BCC7F59013881E3733DBA1A21F67568724B4BE1E336204F927650BD47A5C1CI5r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4FE9CAD8A225035BCC7F59013881E3733DBA1A21F67568724B4BE1E336204F927650BD47A5C1BI5rDN" TargetMode="External"/><Relationship Id="rId5" Type="http://schemas.openxmlformats.org/officeDocument/2006/relationships/footnotes" Target="footnotes.xml"/><Relationship Id="rId15" Type="http://schemas.openxmlformats.org/officeDocument/2006/relationships/hyperlink" Target="consultantplus://offline/ref=44FE9CAD8A225035BCC7F59013881E3733DBA1A21F67568724B4BE1E336204F927650BD47A5C1DI5rEN" TargetMode="External"/><Relationship Id="rId10" Type="http://schemas.openxmlformats.org/officeDocument/2006/relationships/hyperlink" Target="consultantplus://offline/ref=44FE9CAD8A225035BCC7F59013881E3733D8A8AD1367568724B4BE1E336204F927650BD47A5C1CI5rF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4FE9CAD8A225035BCC7F59013881E3733DBA1A21F67568724B4BE1E336204F927650BD47A5C1DI5rEN" TargetMode="External"/><Relationship Id="rId14" Type="http://schemas.openxmlformats.org/officeDocument/2006/relationships/hyperlink" Target="consultantplus://offline/ref=44FE9CAD8A225035BCC7F59013881E3733DBA1A21F67568724B4BE1E336204F927650BD47A5C1DI5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7FC1-C4DA-4300-8214-A4A8F53A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Staravoitov</dc:creator>
  <cp:lastModifiedBy>Yekimovichi</cp:lastModifiedBy>
  <cp:revision>73</cp:revision>
  <cp:lastPrinted>2017-05-30T05:20:00Z</cp:lastPrinted>
  <dcterms:created xsi:type="dcterms:W3CDTF">2016-12-22T13:43:00Z</dcterms:created>
  <dcterms:modified xsi:type="dcterms:W3CDTF">2020-04-01T09:54:00Z</dcterms:modified>
</cp:coreProperties>
</file>