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B" w:rsidRDefault="00A3726B" w:rsidP="00A372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26B">
        <w:rPr>
          <w:rFonts w:ascii="Times New Roman" w:hAnsi="Times New Roman" w:cs="Times New Roman"/>
          <w:sz w:val="28"/>
          <w:szCs w:val="28"/>
        </w:rPr>
        <w:t>СХЕМА РАЗМЕЩЕНИЯ МЕСТ НАКОПЛПЕНИЯ ТКО</w:t>
      </w:r>
    </w:p>
    <w:p w:rsidR="00A3726B" w:rsidRDefault="00A3726B" w:rsidP="00A3726B"/>
    <w:p w:rsidR="000F3602" w:rsidRPr="00A3726B" w:rsidRDefault="00A3726B" w:rsidP="00A3726B">
      <w:pPr>
        <w:tabs>
          <w:tab w:val="left" w:pos="2109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9255579" cy="5138057"/>
            <wp:effectExtent l="19050" t="0" r="27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579" cy="513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602" w:rsidRPr="00A3726B" w:rsidSect="00A372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3726B"/>
    <w:rsid w:val="000F3602"/>
    <w:rsid w:val="001C32A8"/>
    <w:rsid w:val="006714AF"/>
    <w:rsid w:val="00A3726B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2020-05-25T12:53:00Z</cp:lastPrinted>
  <dcterms:created xsi:type="dcterms:W3CDTF">2020-05-25T12:51:00Z</dcterms:created>
  <dcterms:modified xsi:type="dcterms:W3CDTF">2020-05-25T12:53:00Z</dcterms:modified>
</cp:coreProperties>
</file>