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0B" w:rsidRPr="000C750B" w:rsidRDefault="000C750B" w:rsidP="000C750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C750B" w:rsidRPr="000C750B" w:rsidTr="007728E1">
        <w:trPr>
          <w:tblCellSpacing w:w="15" w:type="dxa"/>
        </w:trPr>
        <w:tc>
          <w:tcPr>
            <w:tcW w:w="49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28E1" w:rsidRPr="006C616A" w:rsidRDefault="007728E1" w:rsidP="009F4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8E1" w:rsidRPr="006C616A" w:rsidRDefault="007728E1" w:rsidP="007728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728E1" w:rsidRPr="006C616A" w:rsidRDefault="007728E1" w:rsidP="007728E1">
            <w:pPr>
              <w:tabs>
                <w:tab w:val="left" w:pos="2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6A">
              <w:rPr>
                <w:rFonts w:ascii="Times New Roman" w:hAnsi="Times New Roman" w:cs="Times New Roman"/>
                <w:b/>
                <w:sz w:val="28"/>
                <w:szCs w:val="28"/>
              </w:rPr>
              <w:t>ЕКИМОВИЧСКОГО СЕЛЬСКОГО ПОСЕЛЕНИЯ</w:t>
            </w:r>
          </w:p>
          <w:p w:rsidR="007728E1" w:rsidRPr="006C616A" w:rsidRDefault="007728E1" w:rsidP="007728E1">
            <w:pPr>
              <w:tabs>
                <w:tab w:val="left" w:pos="2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6A">
              <w:rPr>
                <w:rFonts w:ascii="Times New Roman" w:hAnsi="Times New Roman" w:cs="Times New Roman"/>
                <w:b/>
                <w:sz w:val="28"/>
                <w:szCs w:val="28"/>
              </w:rPr>
              <w:t>РОСЛАВЛЬСКОГО РАЙОНА СМОЛЕНСКОЙ ОБЛАСТИ</w:t>
            </w:r>
          </w:p>
          <w:p w:rsidR="007728E1" w:rsidRPr="006C616A" w:rsidRDefault="007728E1" w:rsidP="007728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8E1" w:rsidRPr="006C616A" w:rsidRDefault="007728E1" w:rsidP="007728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16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728E1" w:rsidRPr="006C616A" w:rsidRDefault="007728E1" w:rsidP="007728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8E1" w:rsidRPr="006C616A" w:rsidRDefault="00BD63B4" w:rsidP="007728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03.07.</w:t>
            </w:r>
            <w:r w:rsidR="00E36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28E1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="007728E1" w:rsidRPr="006C616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</w:t>
            </w:r>
            <w:r w:rsidR="007728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36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28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4"/>
              <w:gridCol w:w="4584"/>
            </w:tblGrid>
            <w:tr w:rsidR="007728E1" w:rsidRPr="000C750B" w:rsidTr="00673EC4">
              <w:trPr>
                <w:tblCellSpacing w:w="15" w:type="dxa"/>
                <w:jc w:val="center"/>
              </w:trPr>
              <w:tc>
                <w:tcPr>
                  <w:tcW w:w="247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8E1" w:rsidRDefault="007728E1" w:rsidP="0067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728E1" w:rsidRDefault="007728E1" w:rsidP="0067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муниципальной 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противодействию терроризму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экстремизму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на территории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Екимович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ского</w:t>
                  </w:r>
                  <w:proofErr w:type="spellEnd"/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Рославльского</w:t>
                  </w:r>
                  <w:proofErr w:type="spellEnd"/>
                </w:p>
                <w:p w:rsidR="007728E1" w:rsidRDefault="007728E1" w:rsidP="0067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Смоленской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области </w:t>
                  </w:r>
                </w:p>
                <w:p w:rsidR="007728E1" w:rsidRPr="000C750B" w:rsidRDefault="007728E1" w:rsidP="0067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2014 – 2016 годы</w:t>
                  </w:r>
                </w:p>
              </w:tc>
              <w:tc>
                <w:tcPr>
                  <w:tcW w:w="2476" w:type="pct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8E1" w:rsidRPr="000C750B" w:rsidRDefault="007728E1" w:rsidP="0067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75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728E1" w:rsidRDefault="000C750B" w:rsidP="007728E1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  <w:p w:rsidR="000C750B" w:rsidRPr="000C750B" w:rsidRDefault="007728E1" w:rsidP="007728E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 w:rsidR="000C750B"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25.07.2002 года № 114-ФЗ «О противодействии экстремистской деятельности», Федеральным законом от 06.03.2006 года № 35-ФЗ «О противодействии терроризму»,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15.02.2006 №116 «О мерах по противодействию терроризму» и Уставом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0C750B"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  </w:t>
            </w:r>
            <w:proofErr w:type="spellStart"/>
            <w:r w:rsidR="000C750B"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0C750B"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области,</w:t>
            </w:r>
            <w:proofErr w:type="gramEnd"/>
          </w:p>
          <w:p w:rsidR="007728E1" w:rsidRDefault="000C750B" w:rsidP="007728E1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поселения </w:t>
            </w:r>
          </w:p>
          <w:p w:rsidR="000C750B" w:rsidRPr="000C750B" w:rsidRDefault="000C750B" w:rsidP="007728E1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0C750B" w:rsidRPr="000C750B" w:rsidRDefault="000C750B" w:rsidP="007728E1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 т а </w:t>
            </w:r>
            <w:proofErr w:type="spell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 л я е т</w:t>
            </w:r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C750B" w:rsidRPr="000C750B" w:rsidRDefault="000C750B" w:rsidP="007728E1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C750B" w:rsidRPr="000C750B" w:rsidRDefault="000C750B" w:rsidP="007728E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 1. Утвердить прилагаемую  муниципальную   программу  по противодействию терроризму и экстремизму  на территории </w:t>
            </w:r>
            <w:proofErr w:type="spellStart"/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сельского поселения </w:t>
            </w:r>
            <w:proofErr w:type="spell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на 2014 -2016 годы.</w:t>
            </w:r>
          </w:p>
          <w:p w:rsidR="000C750B" w:rsidRPr="000C750B" w:rsidRDefault="000C750B" w:rsidP="007728E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  2. Настоящее постановление подлежит обнародованию путем размещения на официальном сайте Администрации </w:t>
            </w:r>
            <w:proofErr w:type="spellStart"/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области.</w:t>
            </w:r>
          </w:p>
          <w:p w:rsidR="000C750B" w:rsidRPr="000C750B" w:rsidRDefault="000C750B" w:rsidP="007728E1">
            <w:pPr>
              <w:spacing w:after="24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28E1" w:rsidRDefault="000C750B" w:rsidP="007728E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7728E1" w:rsidRDefault="007728E1" w:rsidP="007728E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0C750B"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0C750B" w:rsidRPr="000C750B" w:rsidRDefault="000C750B" w:rsidP="007728E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C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</w:t>
            </w:r>
            <w:r w:rsidR="0077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И.И.Филин</w:t>
            </w:r>
          </w:p>
        </w:tc>
      </w:tr>
    </w:tbl>
    <w:p w:rsidR="000C750B" w:rsidRPr="000C750B" w:rsidRDefault="000C750B" w:rsidP="007728E1">
      <w:pPr>
        <w:spacing w:after="0" w:line="20" w:lineRule="atLeast"/>
        <w:contextualSpacing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20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</w:tblGrid>
      <w:tr w:rsidR="000C750B" w:rsidRPr="000C750B" w:rsidTr="007728E1">
        <w:trPr>
          <w:trHeight w:val="375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750B" w:rsidRPr="000C750B" w:rsidRDefault="000C750B" w:rsidP="007728E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1BD1" w:rsidRPr="000C750B" w:rsidRDefault="00CB1BD1" w:rsidP="007728E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CB1BD1" w:rsidRPr="000C750B" w:rsidSect="00D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50B"/>
    <w:rsid w:val="000C750B"/>
    <w:rsid w:val="00374283"/>
    <w:rsid w:val="003861A0"/>
    <w:rsid w:val="004F129B"/>
    <w:rsid w:val="00592B42"/>
    <w:rsid w:val="005C4D4A"/>
    <w:rsid w:val="00664B63"/>
    <w:rsid w:val="006A6966"/>
    <w:rsid w:val="007728E1"/>
    <w:rsid w:val="008C1F15"/>
    <w:rsid w:val="008C4346"/>
    <w:rsid w:val="009F43E7"/>
    <w:rsid w:val="00BD63B4"/>
    <w:rsid w:val="00CB1BD1"/>
    <w:rsid w:val="00D2533C"/>
    <w:rsid w:val="00E36B49"/>
    <w:rsid w:val="00E4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50B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head11">
    <w:name w:val="head11"/>
    <w:basedOn w:val="a0"/>
    <w:rsid w:val="000C750B"/>
    <w:rPr>
      <w:rFonts w:ascii="Arial" w:hAnsi="Arial" w:cs="Arial" w:hint="default"/>
      <w:b/>
      <w:bCs/>
      <w:color w:val="00000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C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75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15</cp:revision>
  <cp:lastPrinted>2015-08-10T11:58:00Z</cp:lastPrinted>
  <dcterms:created xsi:type="dcterms:W3CDTF">2014-06-19T10:11:00Z</dcterms:created>
  <dcterms:modified xsi:type="dcterms:W3CDTF">2015-08-10T11:58:00Z</dcterms:modified>
</cp:coreProperties>
</file>