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0" w:lineRule="atLeast"/>
        <w:contextualSpacing/>
        <w:jc w:val="center"/>
        <w:rPr>
          <w:b/>
          <w:sz w:val="16"/>
        </w:rPr>
      </w:pPr>
      <w:bookmarkStart w:id="0" w:name="_GoBack"/>
      <w:bookmarkEnd w:id="0"/>
      <w:r>
        <w:rPr>
          <w:sz w:val="24"/>
          <w:szCs w:val="24"/>
        </w:rPr>
        <w:drawing>
          <wp:inline distT="0" distB="0" distL="0" distR="0">
            <wp:extent cx="447675" cy="5619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АДМИНИСТРАЦИЯ 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ЕКИМОВИЧСКОГО  СЕЛЬСКОГО ПОСЕЛЕНИЯ  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РОСЛАВЛЬСКОГО РАЙОНА СМОЛЕНСКОЙ  ОБЛАСТИ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30.04.2015  г.                                                                                               № 38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итогах исполнения бюджета Екимовичского 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 поселения    Рославльского   района 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 за 1 квартал 2015 года.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81, пунктом 5 статьи 264.2 Бюджетного кодекса Российской Федерации,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Екимовичского сельского поселения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  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Екимовичского сельского поселения Рославльского района Смоленской области (далее – бюджет Екимовичского  сельского поселения) за 1 квартал 2015 года по доходам в сумме 1348,94 тыс. рублей, по расходам в сумме  1100,99 тыс. рублей, с превышением доходов над расходами (профицитом бюджета Екимовичского сельского поселения) в сумме 247,95 тыс. рублей.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 Утвердить исполнение за 1 квартал 2015 года: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 Екимовичского сельского поселения согласно приложению 1;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объему за 2014 год поступлений доходов бюджета Екимовичского сельского поселения согласно приложению 2;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объему безвозмездных поступлений согласно приложению 3;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расходной части бюджета Екимовичского сельского поселения согласно приложению 4;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 Настоящее постановление подлежит обнародованию.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 Контроль за исполнением настоящего постановления оставляю за собой.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Екимовичского сельского поселения</w:t>
      </w:r>
    </w:p>
    <w:p>
      <w:pPr>
        <w:spacing w:line="20" w:lineRule="atLeast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Рославльского  района Смоленской области                                    И.И. Филин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tab/>
      </w:r>
      <w:r>
        <w:tab/>
      </w:r>
    </w:p>
    <w:p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отчёта об исполнении бюджета муниципального образования   Екимовичского  сельского  поселения  Рославльского  района  Смоленской  области за 1 вартал 2015 год можно прочесть на официальном сайте Администрации муниципального образования «Рославльский район» Смоленской области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b/>
          <w:sz w:val="28"/>
          <w:szCs w:val="28"/>
        </w:rPr>
        <w:t xml:space="preserve">://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ekimovichskoe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roslavl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>
      <w:pPr>
        <w:spacing w:line="20" w:lineRule="atLeast"/>
        <w:contextualSpacing/>
        <w:jc w:val="both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952"/>
    <w:rsid w:val="00092CD7"/>
    <w:rsid w:val="001F3952"/>
    <w:rsid w:val="00321647"/>
    <w:rsid w:val="00C56F86"/>
    <w:rsid w:val="00E30F88"/>
    <w:rsid w:val="34D7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301</Words>
  <Characters>1721</Characters>
  <Lines>14</Lines>
  <Paragraphs>4</Paragraphs>
  <TotalTime>28</TotalTime>
  <ScaleCrop>false</ScaleCrop>
  <LinksUpToDate>false</LinksUpToDate>
  <CharactersWithSpaces>2018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2015-05-25T04:59:00Z</dcterms:created>
  <dc:creator>Yekimovichi</dc:creator>
  <cp:lastModifiedBy>prokh</cp:lastModifiedBy>
  <dcterms:modified xsi:type="dcterms:W3CDTF">2020-04-02T16:14:30Z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