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EF" w:rsidRPr="00873A9C" w:rsidRDefault="004426EF" w:rsidP="004426EF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Приложение № 1</w:t>
      </w:r>
    </w:p>
    <w:p w:rsidR="004426EF" w:rsidRPr="00873A9C" w:rsidRDefault="004426EF" w:rsidP="004426EF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к постановлению Администрации</w:t>
      </w:r>
    </w:p>
    <w:p w:rsidR="004426EF" w:rsidRPr="00873A9C" w:rsidRDefault="004426EF" w:rsidP="004426EF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873A9C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873A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4426EF" w:rsidRPr="00873A9C" w:rsidRDefault="004426EF" w:rsidP="004426EF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873A9C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873A9C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426EF" w:rsidRPr="00873A9C" w:rsidRDefault="004426EF" w:rsidP="004426EF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Смоленской области</w:t>
      </w:r>
    </w:p>
    <w:p w:rsidR="004426EF" w:rsidRPr="00873A9C" w:rsidRDefault="004426EF" w:rsidP="004426EF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</w:t>
      </w:r>
      <w:r w:rsidR="002E116D">
        <w:rPr>
          <w:rFonts w:ascii="Times New Roman" w:hAnsi="Times New Roman" w:cs="Times New Roman"/>
          <w:sz w:val="24"/>
          <w:szCs w:val="24"/>
        </w:rPr>
        <w:t xml:space="preserve">  22 июля </w:t>
      </w:r>
      <w:r>
        <w:rPr>
          <w:rFonts w:ascii="Times New Roman" w:hAnsi="Times New Roman" w:cs="Times New Roman"/>
          <w:sz w:val="24"/>
          <w:szCs w:val="24"/>
        </w:rPr>
        <w:t>2019</w:t>
      </w:r>
      <w:r w:rsidRPr="00873A9C">
        <w:rPr>
          <w:rFonts w:ascii="Times New Roman" w:hAnsi="Times New Roman" w:cs="Times New Roman"/>
          <w:sz w:val="24"/>
          <w:szCs w:val="24"/>
        </w:rPr>
        <w:t xml:space="preserve">г.   № </w:t>
      </w:r>
      <w:r w:rsidR="002E116D">
        <w:rPr>
          <w:rFonts w:ascii="Times New Roman" w:hAnsi="Times New Roman" w:cs="Times New Roman"/>
          <w:sz w:val="24"/>
          <w:szCs w:val="24"/>
        </w:rPr>
        <w:t xml:space="preserve"> 44</w:t>
      </w:r>
      <w:r w:rsidRPr="00873A9C">
        <w:rPr>
          <w:rFonts w:ascii="Times New Roman" w:hAnsi="Times New Roman" w:cs="Times New Roman"/>
          <w:sz w:val="28"/>
        </w:rPr>
        <w:tab/>
        <w:t xml:space="preserve">                </w:t>
      </w:r>
    </w:p>
    <w:p w:rsidR="004426EF" w:rsidRPr="006B4D4E" w:rsidRDefault="004426EF" w:rsidP="004426EF">
      <w:pPr>
        <w:pStyle w:val="a3"/>
        <w:contextualSpacing/>
        <w:jc w:val="left"/>
        <w:rPr>
          <w:sz w:val="24"/>
          <w:szCs w:val="24"/>
          <w:u w:val="single"/>
        </w:rPr>
      </w:pPr>
      <w:r w:rsidRPr="00873A9C">
        <w:t xml:space="preserve">                                                     </w:t>
      </w:r>
      <w:r>
        <w:t xml:space="preserve">                               </w:t>
      </w:r>
    </w:p>
    <w:p w:rsidR="004426EF" w:rsidRPr="00873A9C" w:rsidRDefault="004426EF" w:rsidP="004426EF">
      <w:pPr>
        <w:jc w:val="center"/>
        <w:rPr>
          <w:rFonts w:ascii="Times New Roman" w:hAnsi="Times New Roman" w:cs="Times New Roman"/>
          <w:b/>
          <w:sz w:val="28"/>
        </w:rPr>
      </w:pPr>
      <w:r w:rsidRPr="00873A9C">
        <w:rPr>
          <w:rFonts w:ascii="Times New Roman" w:hAnsi="Times New Roman" w:cs="Times New Roman"/>
          <w:b/>
          <w:sz w:val="28"/>
        </w:rPr>
        <w:t xml:space="preserve">Источники финансирования дефицита бюджета </w:t>
      </w:r>
      <w:proofErr w:type="spellStart"/>
      <w:r w:rsidRPr="00873A9C">
        <w:rPr>
          <w:rFonts w:ascii="Times New Roman" w:hAnsi="Times New Roman" w:cs="Times New Roman"/>
          <w:b/>
          <w:sz w:val="28"/>
        </w:rPr>
        <w:t>Екимовичс</w:t>
      </w:r>
      <w:r>
        <w:rPr>
          <w:rFonts w:ascii="Times New Roman" w:hAnsi="Times New Roman" w:cs="Times New Roman"/>
          <w:b/>
          <w:sz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за 1 полугодие 2019 </w:t>
      </w:r>
      <w:r w:rsidRPr="00873A9C">
        <w:rPr>
          <w:rFonts w:ascii="Times New Roman" w:hAnsi="Times New Roman" w:cs="Times New Roman"/>
          <w:b/>
          <w:sz w:val="28"/>
        </w:rPr>
        <w:t>год</w:t>
      </w:r>
      <w:r>
        <w:rPr>
          <w:rFonts w:ascii="Times New Roman" w:hAnsi="Times New Roman" w:cs="Times New Roman"/>
          <w:b/>
          <w:sz w:val="28"/>
        </w:rPr>
        <w:t>а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1417"/>
        <w:gridCol w:w="1134"/>
        <w:gridCol w:w="993"/>
      </w:tblGrid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417" w:type="dxa"/>
            <w:vAlign w:val="center"/>
          </w:tcPr>
          <w:p w:rsidR="004426EF" w:rsidRPr="00873A9C" w:rsidRDefault="004426EF" w:rsidP="00A1129B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Исполнено за 1 полугодие 2019г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% исполнения</w:t>
            </w:r>
          </w:p>
        </w:tc>
      </w:tr>
    </w:tbl>
    <w:p w:rsidR="004426EF" w:rsidRPr="00873A9C" w:rsidRDefault="004426EF" w:rsidP="004426E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1417"/>
        <w:gridCol w:w="1134"/>
        <w:gridCol w:w="993"/>
      </w:tblGrid>
      <w:tr w:rsidR="004426EF" w:rsidRPr="00873A9C" w:rsidTr="00A1129B">
        <w:trPr>
          <w:tblHeader/>
        </w:trPr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bottom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vAlign w:val="bottom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5000,00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1299,8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vAlign w:val="bottom"/>
          </w:tcPr>
          <w:p w:rsidR="004426EF" w:rsidRPr="00873A9C" w:rsidRDefault="004426EF" w:rsidP="0044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5000,00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1299,8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-3872,7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-3872,7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-3872,7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417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-3872,7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19762,99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2572,9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19762,99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2572,9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19762,99</w:t>
            </w:r>
          </w:p>
        </w:tc>
        <w:tc>
          <w:tcPr>
            <w:tcW w:w="1134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2572,9</w:t>
            </w: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4426EF" w:rsidRPr="00873A9C" w:rsidTr="00A1129B">
        <w:tc>
          <w:tcPr>
            <w:tcW w:w="2836" w:type="dxa"/>
            <w:vAlign w:val="center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961" w:type="dxa"/>
          </w:tcPr>
          <w:p w:rsidR="004426EF" w:rsidRPr="00873A9C" w:rsidRDefault="004426EF" w:rsidP="00A1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19762,99</w:t>
            </w:r>
          </w:p>
        </w:tc>
        <w:tc>
          <w:tcPr>
            <w:tcW w:w="1134" w:type="dxa"/>
          </w:tcPr>
          <w:p w:rsidR="004426EF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2572,9</w:t>
            </w:r>
          </w:p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26EF" w:rsidRPr="00873A9C" w:rsidRDefault="004426EF" w:rsidP="00A11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426EF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16D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6EF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B38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E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426E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26E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6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426E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4426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4426E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326</Words>
  <Characters>1861</Characters>
  <Application>Microsoft Office Word</Application>
  <DocSecurity>0</DocSecurity>
  <Lines>15</Lines>
  <Paragraphs>4</Paragraphs>
  <ScaleCrop>false</ScaleCrop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2019-07-18T14:42:00Z</dcterms:created>
  <dcterms:modified xsi:type="dcterms:W3CDTF">2019-07-22T13:26:00Z</dcterms:modified>
</cp:coreProperties>
</file>