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501" w:rsidRPr="008A608C" w:rsidRDefault="00D43501" w:rsidP="00D43501">
      <w:pPr>
        <w:spacing w:after="0"/>
        <w:ind w:left="9912"/>
        <w:rPr>
          <w:rFonts w:ascii="Times New Roman" w:hAnsi="Times New Roman"/>
          <w:b/>
          <w:sz w:val="24"/>
          <w:szCs w:val="24"/>
        </w:rPr>
      </w:pPr>
      <w:r w:rsidRPr="008A608C">
        <w:rPr>
          <w:rFonts w:ascii="Times New Roman" w:hAnsi="Times New Roman"/>
          <w:b/>
          <w:sz w:val="24"/>
          <w:szCs w:val="24"/>
        </w:rPr>
        <w:t xml:space="preserve">Приложение № </w:t>
      </w:r>
      <w:r w:rsidR="00592F2E" w:rsidRPr="008A608C">
        <w:rPr>
          <w:rFonts w:ascii="Times New Roman" w:hAnsi="Times New Roman"/>
          <w:b/>
          <w:sz w:val="24"/>
          <w:szCs w:val="24"/>
        </w:rPr>
        <w:t>3</w:t>
      </w:r>
    </w:p>
    <w:p w:rsidR="0023365A" w:rsidRDefault="0023365A" w:rsidP="0023365A">
      <w:pPr>
        <w:spacing w:after="0"/>
        <w:ind w:left="76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«Формирование современной комфортной   среды на территории муниципального образования Екимовичского сельского поселения Рославльского района Смоленской области на </w:t>
      </w:r>
      <w:r w:rsidRPr="0023365A">
        <w:rPr>
          <w:rFonts w:ascii="Times New Roman" w:hAnsi="Times New Roman"/>
          <w:sz w:val="24"/>
          <w:szCs w:val="24"/>
        </w:rPr>
        <w:t>2018 - 2022</w:t>
      </w:r>
      <w:r>
        <w:rPr>
          <w:rFonts w:ascii="Times New Roman" w:hAnsi="Times New Roman"/>
          <w:sz w:val="24"/>
          <w:szCs w:val="24"/>
        </w:rPr>
        <w:t xml:space="preserve"> годы»</w:t>
      </w:r>
    </w:p>
    <w:p w:rsidR="00D43501" w:rsidRDefault="00D43501" w:rsidP="00D43501">
      <w:pPr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747467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</w:t>
      </w:r>
    </w:p>
    <w:p w:rsidR="00D43501" w:rsidRDefault="00D43501" w:rsidP="00D43501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4"/>
          <w:szCs w:val="24"/>
        </w:rPr>
      </w:pPr>
    </w:p>
    <w:p w:rsidR="00D43501" w:rsidRPr="003D3B76" w:rsidRDefault="00D43501" w:rsidP="00D43501">
      <w:pPr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color w:val="002060"/>
          <w:sz w:val="24"/>
          <w:szCs w:val="24"/>
        </w:rPr>
      </w:pPr>
      <w:r w:rsidRPr="003D3B76">
        <w:rPr>
          <w:rFonts w:ascii="Times New Roman" w:hAnsi="Times New Roman"/>
          <w:b/>
          <w:color w:val="002060"/>
          <w:sz w:val="24"/>
          <w:szCs w:val="24"/>
        </w:rPr>
        <w:t>ПЕРЕЧЕНЬ</w:t>
      </w:r>
    </w:p>
    <w:p w:rsidR="00D43501" w:rsidRPr="003D3B76" w:rsidRDefault="00D43501" w:rsidP="00D43501">
      <w:pPr>
        <w:pStyle w:val="ConsPlusNormal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3D3B7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мероприятий  муниципальной программы «Формирование современной </w:t>
      </w:r>
      <w:r w:rsidR="006C5132">
        <w:rPr>
          <w:rFonts w:ascii="Times New Roman" w:hAnsi="Times New Roman" w:cs="Times New Roman"/>
          <w:b/>
          <w:color w:val="002060"/>
          <w:sz w:val="24"/>
          <w:szCs w:val="24"/>
        </w:rPr>
        <w:t>комфортной</w:t>
      </w:r>
      <w:r w:rsidRPr="003D3B7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среды на территории муниципального образования </w:t>
      </w:r>
      <w:r w:rsidR="006C5132">
        <w:rPr>
          <w:rFonts w:ascii="Times New Roman" w:hAnsi="Times New Roman" w:cs="Times New Roman"/>
          <w:b/>
          <w:color w:val="002060"/>
          <w:sz w:val="24"/>
          <w:szCs w:val="24"/>
        </w:rPr>
        <w:t>Екимовичского</w:t>
      </w:r>
      <w:r w:rsidRPr="003D3B7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сельского поселения Рославльского   района Смоленской области на 2018 год</w:t>
      </w:r>
    </w:p>
    <w:p w:rsidR="00D43501" w:rsidRPr="00747467" w:rsidRDefault="00D43501" w:rsidP="00D4350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26"/>
        <w:gridCol w:w="1990"/>
        <w:gridCol w:w="1384"/>
        <w:gridCol w:w="1384"/>
        <w:gridCol w:w="2463"/>
        <w:gridCol w:w="1843"/>
        <w:gridCol w:w="425"/>
        <w:gridCol w:w="2694"/>
      </w:tblGrid>
      <w:tr w:rsidR="00D43501" w:rsidRPr="00D43501" w:rsidTr="000A5BF0">
        <w:trPr>
          <w:trHeight w:val="278"/>
        </w:trPr>
        <w:tc>
          <w:tcPr>
            <w:tcW w:w="2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01" w:rsidRPr="00D43501" w:rsidRDefault="00D43501" w:rsidP="00D4350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43501">
              <w:rPr>
                <w:rFonts w:ascii="Times New Roman" w:eastAsia="Times New Roman" w:hAnsi="Times New Roman"/>
                <w:b/>
                <w:sz w:val="24"/>
                <w:szCs w:val="24"/>
              </w:rPr>
              <w:t>Номер и наименование основного мероприятия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01" w:rsidRPr="00D43501" w:rsidRDefault="00D43501" w:rsidP="00D4350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43501">
              <w:rPr>
                <w:rFonts w:ascii="Times New Roman" w:eastAsia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01" w:rsidRPr="00D43501" w:rsidRDefault="00D43501" w:rsidP="00B9581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4350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Период реализации</w:t>
            </w:r>
          </w:p>
        </w:tc>
        <w:tc>
          <w:tcPr>
            <w:tcW w:w="2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01" w:rsidRPr="00D43501" w:rsidRDefault="00D43501" w:rsidP="00D4350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43501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Ожидаемый непосредственный результат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</w:t>
            </w:r>
            <w:r w:rsidRPr="00D43501">
              <w:rPr>
                <w:rFonts w:ascii="Times New Roman" w:eastAsia="Times New Roman" w:hAnsi="Times New Roman"/>
                <w:b/>
                <w:sz w:val="24"/>
                <w:szCs w:val="24"/>
              </w:rPr>
              <w:t>(краткое описание)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01" w:rsidRPr="00D43501" w:rsidRDefault="00D43501" w:rsidP="00D4350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43501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Основные направления реализации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01" w:rsidRPr="00D43501" w:rsidRDefault="00D43501" w:rsidP="00D4350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43501">
              <w:rPr>
                <w:rFonts w:ascii="Times New Roman" w:eastAsia="Times New Roman" w:hAnsi="Times New Roman"/>
                <w:b/>
                <w:sz w:val="24"/>
                <w:szCs w:val="24"/>
              </w:rPr>
              <w:t>Связь с показателями программы</w:t>
            </w:r>
          </w:p>
        </w:tc>
      </w:tr>
      <w:tr w:rsidR="00D43501" w:rsidRPr="00747467" w:rsidTr="000A5BF0">
        <w:trPr>
          <w:trHeight w:val="277"/>
        </w:trPr>
        <w:tc>
          <w:tcPr>
            <w:tcW w:w="2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01" w:rsidRPr="00E6123F" w:rsidRDefault="00D43501" w:rsidP="00B958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01" w:rsidRPr="00E6123F" w:rsidRDefault="00D43501" w:rsidP="00B958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01" w:rsidRPr="00D43501" w:rsidRDefault="00D43501" w:rsidP="00D43501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D43501">
              <w:rPr>
                <w:rFonts w:ascii="Times New Roman" w:eastAsia="Times New Roman" w:hAnsi="Times New Roman"/>
                <w:b/>
              </w:rPr>
              <w:t>Начало реализации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01" w:rsidRPr="00D43501" w:rsidRDefault="00D43501" w:rsidP="00D43501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D43501">
              <w:rPr>
                <w:rFonts w:ascii="Times New Roman" w:eastAsia="Times New Roman" w:hAnsi="Times New Roman"/>
                <w:b/>
              </w:rPr>
              <w:t>Окончание реализации</w:t>
            </w:r>
          </w:p>
        </w:tc>
        <w:tc>
          <w:tcPr>
            <w:tcW w:w="2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01" w:rsidRPr="00E6123F" w:rsidRDefault="00D43501" w:rsidP="00B958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01" w:rsidRPr="00E6123F" w:rsidRDefault="00D43501" w:rsidP="00B958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01" w:rsidRPr="00E6123F" w:rsidRDefault="00D43501" w:rsidP="00B958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3501" w:rsidRPr="00747467" w:rsidTr="000A5BF0">
        <w:trPr>
          <w:trHeight w:val="287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01" w:rsidRPr="00E6123F" w:rsidRDefault="00D43501" w:rsidP="00D4350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01" w:rsidRPr="00E6123F" w:rsidRDefault="00D43501" w:rsidP="00D4350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01" w:rsidRPr="00E6123F" w:rsidRDefault="00D43501" w:rsidP="00D4350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01" w:rsidRPr="00E6123F" w:rsidRDefault="00D43501" w:rsidP="00D4350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01" w:rsidRPr="00E6123F" w:rsidRDefault="00D43501" w:rsidP="00D4350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01" w:rsidRPr="00E6123F" w:rsidRDefault="00D43501" w:rsidP="00D4350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01" w:rsidRPr="00E6123F" w:rsidRDefault="00D43501" w:rsidP="00D4350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D43501" w:rsidRPr="00747467" w:rsidTr="000A5BF0">
        <w:tc>
          <w:tcPr>
            <w:tcW w:w="14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01" w:rsidRPr="00D958B6" w:rsidRDefault="00D43501" w:rsidP="00D43501">
            <w:pPr>
              <w:spacing w:after="0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6123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Задача  №1. </w:t>
            </w:r>
            <w:r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Повышение уровня  благоустройства дворовых территорий муниципального образования </w:t>
            </w:r>
            <w:r w:rsidR="006C513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>Екимовичского</w:t>
            </w:r>
            <w:r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сельского    </w:t>
            </w:r>
          </w:p>
          <w:p w:rsidR="00D43501" w:rsidRPr="00D958B6" w:rsidRDefault="00D43501" w:rsidP="00D43501">
            <w:pPr>
              <w:spacing w:after="0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</w:pPr>
            <w:r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                       поселения Рославльского района  Смоленской области</w:t>
            </w:r>
          </w:p>
          <w:p w:rsidR="00D43501" w:rsidRPr="00D43501" w:rsidRDefault="00D43501" w:rsidP="00D43501">
            <w:pPr>
              <w:spacing w:after="0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D3B76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Основное мероприятие №1</w:t>
            </w:r>
            <w:r w:rsidRPr="00D4350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 «Благоустройство дворовых территорий»</w:t>
            </w:r>
          </w:p>
        </w:tc>
      </w:tr>
      <w:tr w:rsidR="00D43501" w:rsidRPr="00747467" w:rsidTr="000A5BF0"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01" w:rsidRPr="00E6123F" w:rsidRDefault="00D43501" w:rsidP="00D4350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1.1.Адресный список дворовых территорий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включенных в муниципальную программу по результатам общественных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обсуждений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6C5132" w:rsidRDefault="006C5132" w:rsidP="006C513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с. Екимовичи</w:t>
            </w:r>
            <w:r w:rsidR="00D43501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</w:p>
          <w:p w:rsidR="00D43501" w:rsidRPr="00E6123F" w:rsidRDefault="006C5132" w:rsidP="006C513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D43501">
              <w:rPr>
                <w:rFonts w:ascii="Times New Roman" w:eastAsia="Times New Roman" w:hAnsi="Times New Roman"/>
                <w:sz w:val="24"/>
                <w:szCs w:val="24"/>
              </w:rPr>
              <w:t>. Льнозавода.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01" w:rsidRDefault="00D43501" w:rsidP="006927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Администраци</w:t>
            </w:r>
            <w:r w:rsidR="006C5132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6C5132">
              <w:rPr>
                <w:rFonts w:ascii="Times New Roman" w:eastAsia="Times New Roman" w:hAnsi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сельского поселения 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Рославльск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ого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 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Смоленской области</w:t>
            </w:r>
            <w:r w:rsidR="00D958B6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D958B6" w:rsidRPr="00E6123F" w:rsidRDefault="00D958B6" w:rsidP="006C513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МУП </w:t>
            </w:r>
            <w:r w:rsidR="006C5132">
              <w:rPr>
                <w:rFonts w:ascii="Times New Roman" w:eastAsia="Times New Roman" w:hAnsi="Times New Roman"/>
                <w:sz w:val="24"/>
                <w:szCs w:val="24"/>
              </w:rPr>
              <w:t xml:space="preserve"> ЖКХ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="006C5132">
              <w:rPr>
                <w:rFonts w:ascii="Times New Roman" w:eastAsia="Times New Roman" w:hAnsi="Times New Roman"/>
                <w:sz w:val="24"/>
                <w:szCs w:val="24"/>
              </w:rPr>
              <w:t>Екимовичи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01" w:rsidRPr="00DA5EA4" w:rsidRDefault="00D43501" w:rsidP="006927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EA4">
              <w:rPr>
                <w:rFonts w:ascii="Times New Roman" w:eastAsia="Times New Roman" w:hAnsi="Times New Roman"/>
                <w:sz w:val="24"/>
                <w:szCs w:val="24"/>
              </w:rPr>
              <w:t>01.06.2018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01" w:rsidRPr="00DA5EA4" w:rsidRDefault="00D43501" w:rsidP="006927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EA4">
              <w:rPr>
                <w:rFonts w:ascii="Times New Roman" w:eastAsia="Times New Roman" w:hAnsi="Times New Roman"/>
                <w:sz w:val="24"/>
                <w:szCs w:val="24"/>
              </w:rPr>
              <w:t>20.12.2018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01" w:rsidRPr="00E6123F" w:rsidRDefault="00D43501" w:rsidP="006927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Повышение уровня благоустройства дворовых территорий, приведение их в нормативное состояние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01" w:rsidRPr="00E6123F" w:rsidRDefault="00D43501" w:rsidP="006927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Проведение общественных обсуждений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01" w:rsidRPr="00D43501" w:rsidRDefault="00D43501" w:rsidP="00B95814">
            <w:pP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D4350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Показатель 1</w:t>
            </w:r>
          </w:p>
          <w:p w:rsidR="00D43501" w:rsidRPr="00E6123F" w:rsidRDefault="00D43501" w:rsidP="00B958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Количество и площадь благоустроенных дворовых территорий</w:t>
            </w:r>
          </w:p>
          <w:p w:rsidR="00D43501" w:rsidRPr="00D43501" w:rsidRDefault="00D43501" w:rsidP="00B95814">
            <w:pP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D4350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Показатель 2</w:t>
            </w:r>
          </w:p>
          <w:p w:rsidR="00D43501" w:rsidRPr="00E6123F" w:rsidRDefault="00D43501" w:rsidP="00B958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Доля благоустроенных дворовых территорий</w:t>
            </w:r>
            <w:r w:rsidR="00D958B6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(от общего количества и площади дворовых территорий</w:t>
            </w:r>
            <w:r w:rsidR="00D958B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D43501" w:rsidRPr="00D43501" w:rsidRDefault="00D43501" w:rsidP="00B95814">
            <w:pP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D43501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lastRenderedPageBreak/>
              <w:t>Показатель 3</w:t>
            </w:r>
          </w:p>
          <w:p w:rsidR="00D43501" w:rsidRPr="00E6123F" w:rsidRDefault="00D43501" w:rsidP="00D4350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Охват населения благоустроенными дворовыми территориями (доля населения, проживающего в жилом фонде с благоустроенными дворовыми территориями, от общей численности населения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6C5132">
              <w:rPr>
                <w:rFonts w:ascii="Times New Roman" w:eastAsia="Times New Roman" w:hAnsi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  <w:r w:rsidR="00D958B6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</w:tr>
      <w:tr w:rsidR="00D43501" w:rsidRPr="00747467" w:rsidTr="000A5BF0">
        <w:tc>
          <w:tcPr>
            <w:tcW w:w="14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132" w:rsidRPr="00D958B6" w:rsidRDefault="00D43501" w:rsidP="006C5132">
            <w:pPr>
              <w:spacing w:after="0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</w:pPr>
            <w:r w:rsidRPr="00D958B6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Задача 2.</w:t>
            </w:r>
            <w:r w:rsidR="00C80290"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</w:t>
            </w:r>
            <w:r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Повышение уровня благоустройства общественных территорий </w:t>
            </w:r>
            <w:r w:rsidR="006C513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>Екимовичского</w:t>
            </w:r>
            <w:r w:rsidR="006C5132"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сельского    </w:t>
            </w:r>
          </w:p>
          <w:p w:rsidR="00D43501" w:rsidRPr="00D958B6" w:rsidRDefault="006C5132" w:rsidP="000A5BF0">
            <w:pPr>
              <w:spacing w:after="0"/>
              <w:ind w:left="1134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</w:pPr>
            <w:r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поселения </w:t>
            </w:r>
            <w:r w:rsidR="00D43501"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>Рославльского</w:t>
            </w:r>
            <w:r w:rsidR="00C80290"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 </w:t>
            </w:r>
            <w:r w:rsidR="00D43501"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района Смоленской области.</w:t>
            </w:r>
          </w:p>
          <w:p w:rsidR="00D43501" w:rsidRPr="00C80290" w:rsidRDefault="00D43501" w:rsidP="00C80290">
            <w:pPr>
              <w:spacing w:after="0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3D3B76">
              <w:rPr>
                <w:rFonts w:ascii="Times New Roman" w:eastAsia="Times New Roman" w:hAnsi="Times New Roman"/>
                <w:b/>
                <w:sz w:val="24"/>
                <w:szCs w:val="24"/>
              </w:rPr>
              <w:t>Основное мероприятие №2</w:t>
            </w:r>
            <w:r w:rsidRPr="00C8029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 «Благоустройство общественной территории »</w:t>
            </w:r>
          </w:p>
        </w:tc>
      </w:tr>
      <w:tr w:rsidR="00D43501" w:rsidRPr="00747467" w:rsidTr="000A5BF0"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01" w:rsidRPr="00E6123F" w:rsidRDefault="00D43501" w:rsidP="00C8029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2.1.Адресный список общественных территорий  предлагаемых к предварительному рассмотрению:</w:t>
            </w:r>
          </w:p>
          <w:p w:rsidR="00D43501" w:rsidRDefault="00D43501" w:rsidP="00D958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5BF0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r w:rsidR="00D958B6" w:rsidRPr="000A5BF0">
              <w:rPr>
                <w:rFonts w:ascii="Times New Roman" w:eastAsia="Times New Roman" w:hAnsi="Times New Roman"/>
                <w:sz w:val="24"/>
                <w:szCs w:val="24"/>
              </w:rPr>
              <w:t>площадка для проведения культурно-массовых мероприятий</w:t>
            </w:r>
            <w:r w:rsidR="000A5BF0" w:rsidRPr="000A5BF0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0A5BF0" w:rsidRPr="00E6123F" w:rsidRDefault="000A5BF0" w:rsidP="00D958B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парк отдыха.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58B6" w:rsidRDefault="00D958B6" w:rsidP="00D958B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Администрации </w:t>
            </w:r>
            <w:r w:rsidR="006C5132">
              <w:rPr>
                <w:rFonts w:ascii="Times New Roman" w:eastAsia="Times New Roman" w:hAnsi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сельского поселения 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Рославльск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ого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 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Смоленской области</w:t>
            </w:r>
          </w:p>
          <w:p w:rsidR="00D43501" w:rsidRPr="00E6123F" w:rsidRDefault="00D43501" w:rsidP="00B958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01" w:rsidRPr="000A5BF0" w:rsidRDefault="00D43501" w:rsidP="00B958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5BF0">
              <w:rPr>
                <w:rFonts w:ascii="Times New Roman" w:eastAsia="Times New Roman" w:hAnsi="Times New Roman"/>
                <w:sz w:val="24"/>
                <w:szCs w:val="24"/>
              </w:rPr>
              <w:t>01.06.2017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01" w:rsidRPr="000A5BF0" w:rsidRDefault="00D43501" w:rsidP="00B958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5BF0">
              <w:rPr>
                <w:rFonts w:ascii="Times New Roman" w:eastAsia="Times New Roman" w:hAnsi="Times New Roman"/>
                <w:sz w:val="24"/>
                <w:szCs w:val="24"/>
              </w:rPr>
              <w:t>20.12.2017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01" w:rsidRPr="00E6123F" w:rsidRDefault="00D43501" w:rsidP="00D958B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Повышение благоустройства общественных территорий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01" w:rsidRPr="00E6123F" w:rsidRDefault="00D43501" w:rsidP="00D958B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Проведение общественных обсуждений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501" w:rsidRPr="00E6123F" w:rsidRDefault="00D43501" w:rsidP="00B958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8B6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  <w:t>Показатель 1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Количество и площадь благоустроенных общественных территорий</w:t>
            </w:r>
          </w:p>
          <w:p w:rsidR="00D43501" w:rsidRPr="00D958B6" w:rsidRDefault="00D43501" w:rsidP="00D958B6">
            <w:pPr>
              <w:spacing w:after="0"/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</w:pPr>
            <w:r w:rsidRPr="00D958B6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  <w:t>Показатель</w:t>
            </w:r>
            <w:r w:rsidR="00D958B6" w:rsidRPr="00D958B6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  <w:t xml:space="preserve"> </w:t>
            </w:r>
            <w:r w:rsidRPr="00D958B6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  <w:t>2</w:t>
            </w:r>
          </w:p>
          <w:p w:rsidR="00D43501" w:rsidRDefault="00D43501" w:rsidP="00D958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Доля благоустроенных общественных территорий </w:t>
            </w:r>
            <w:r w:rsidR="00D958B6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(от общего количества и площади общественных территорий)</w:t>
            </w:r>
          </w:p>
          <w:p w:rsidR="00D958B6" w:rsidRPr="00E6123F" w:rsidRDefault="00D958B6" w:rsidP="00D958B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43501" w:rsidRPr="00E6123F" w:rsidRDefault="00D43501" w:rsidP="00BD15D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58B6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  <w:t>Показатель</w:t>
            </w:r>
            <w:r w:rsidR="00D958B6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  <w:t xml:space="preserve"> </w:t>
            </w:r>
            <w:r w:rsidRPr="00D958B6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  <w:t xml:space="preserve">3 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Площадь благоустроенных общественных территорий, приходящихся на </w:t>
            </w:r>
            <w:r w:rsidR="00D958B6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1 жителя </w:t>
            </w:r>
            <w:r w:rsidR="00D958B6"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6C5132">
              <w:rPr>
                <w:rFonts w:ascii="Times New Roman" w:eastAsia="Times New Roman" w:hAnsi="Times New Roman"/>
                <w:sz w:val="24"/>
                <w:szCs w:val="24"/>
              </w:rPr>
              <w:t>Екимовичского</w:t>
            </w:r>
            <w:r w:rsidR="00D958B6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сельского поселения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Рославльского района  Смоленской области</w:t>
            </w:r>
          </w:p>
        </w:tc>
      </w:tr>
      <w:tr w:rsidR="00D43501" w:rsidRPr="00747467" w:rsidTr="000A5BF0">
        <w:tc>
          <w:tcPr>
            <w:tcW w:w="147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290" w:rsidRPr="00D958B6" w:rsidRDefault="00D43501" w:rsidP="00C80290">
            <w:pPr>
              <w:spacing w:after="0"/>
              <w:jc w:val="both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Задача </w:t>
            </w:r>
            <w:r w:rsidR="00C8029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r w:rsidRPr="00E6123F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3. </w:t>
            </w:r>
            <w:r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Повышение </w:t>
            </w:r>
            <w:r w:rsidR="00C80290"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 </w:t>
            </w:r>
            <w:r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уровня </w:t>
            </w:r>
            <w:r w:rsidR="00C80290"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 </w:t>
            </w:r>
            <w:r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>вовлеченности</w:t>
            </w:r>
            <w:r w:rsidR="00C80290"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 </w:t>
            </w:r>
            <w:r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заинтересованных</w:t>
            </w:r>
            <w:r w:rsidR="00C80290"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 </w:t>
            </w:r>
            <w:r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граждан,</w:t>
            </w:r>
            <w:r w:rsidR="00C80290"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 </w:t>
            </w:r>
            <w:r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организаций </w:t>
            </w:r>
            <w:r w:rsidR="00C80290"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 </w:t>
            </w:r>
            <w:r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в </w:t>
            </w:r>
            <w:r w:rsidR="00C80290"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</w:t>
            </w:r>
            <w:r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реализацию </w:t>
            </w:r>
            <w:r w:rsidR="00C80290"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</w:t>
            </w:r>
            <w:r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мероприятий </w:t>
            </w:r>
            <w:r w:rsidR="00C80290"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</w:t>
            </w:r>
            <w:r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по </w:t>
            </w:r>
          </w:p>
          <w:p w:rsidR="00C80290" w:rsidRPr="00D958B6" w:rsidRDefault="00C80290" w:rsidP="00C80290">
            <w:pPr>
              <w:spacing w:after="0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</w:pPr>
            <w:r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                     б</w:t>
            </w:r>
            <w:r w:rsidR="00D43501"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лагоустройству территорий </w:t>
            </w:r>
            <w:r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муниципального образования </w:t>
            </w:r>
            <w:r w:rsidR="006C5132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>Екимовичского</w:t>
            </w:r>
            <w:r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сельского поселения</w:t>
            </w:r>
            <w:r w:rsidR="00D43501"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Рославльского района</w:t>
            </w:r>
          </w:p>
          <w:p w:rsidR="00D43501" w:rsidRPr="00D958B6" w:rsidRDefault="00C80290" w:rsidP="00C80290">
            <w:pPr>
              <w:spacing w:after="0"/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</w:pPr>
            <w:r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                  </w:t>
            </w:r>
            <w:r w:rsidR="00D43501"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</w:t>
            </w:r>
            <w:r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 xml:space="preserve">  </w:t>
            </w:r>
            <w:r w:rsidR="00D43501" w:rsidRPr="00D958B6">
              <w:rPr>
                <w:rFonts w:ascii="Times New Roman" w:eastAsia="Times New Roman" w:hAnsi="Times New Roman"/>
                <w:b/>
                <w:color w:val="002060"/>
                <w:sz w:val="24"/>
                <w:szCs w:val="24"/>
              </w:rPr>
              <w:t>Смоленской области</w:t>
            </w:r>
          </w:p>
          <w:p w:rsidR="00D43501" w:rsidRPr="00C80290" w:rsidRDefault="00D43501" w:rsidP="00B95814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D3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Основное мероприятие №</w:t>
            </w:r>
            <w:r w:rsidR="00C80290" w:rsidRPr="003D3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D3B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C80290" w:rsidRPr="00C8029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C8029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«Повышение уровня вовлеченности заинтересованных граждан, организаций в реализацию</w:t>
            </w:r>
            <w:r w:rsidR="00C8029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                  </w:t>
            </w:r>
            <w:r w:rsidRPr="00C8029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C8029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C8029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мероприятий по благоустройству территорий </w:t>
            </w:r>
            <w:r w:rsidR="00C8029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муниципального образования </w:t>
            </w:r>
            <w:r w:rsidR="006C513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Екимовичского</w:t>
            </w:r>
            <w:r w:rsidR="00C8029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  <w:r w:rsidRPr="00C8029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 с актуализацией Правил благоустройства территории </w:t>
            </w:r>
            <w:r w:rsidR="00C8029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муниципального образования </w:t>
            </w:r>
            <w:r w:rsidR="006C513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Екимовичского</w:t>
            </w:r>
            <w:r w:rsidR="00C8029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  <w:r w:rsidRPr="00C8029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, отвечающих современным требованиям к созданию комфортной среды проживания граждан »</w:t>
            </w:r>
          </w:p>
          <w:p w:rsidR="00D43501" w:rsidRPr="00E6123F" w:rsidRDefault="00D43501" w:rsidP="00C80290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43501" w:rsidRPr="00747467" w:rsidTr="000A5BF0"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01" w:rsidRPr="00E6123F" w:rsidRDefault="00D43501" w:rsidP="00C8029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3.1.Актуализация и утверждение  Правил благоустройства территории </w:t>
            </w:r>
            <w:r w:rsidR="00C80290"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6C5132">
              <w:rPr>
                <w:rFonts w:ascii="Times New Roman" w:eastAsia="Times New Roman" w:hAnsi="Times New Roman"/>
                <w:sz w:val="24"/>
                <w:szCs w:val="24"/>
              </w:rPr>
              <w:t>Екимовичского</w:t>
            </w:r>
            <w:r w:rsidR="00C80290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сельского поселения 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Рославльского района Смоленской области, 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отвечающих современных требованиям к созданию комфортной среды проживания граждан»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01" w:rsidRPr="00E6123F" w:rsidRDefault="00D43501" w:rsidP="006927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="006C5132">
              <w:rPr>
                <w:rFonts w:ascii="Times New Roman" w:eastAsia="Times New Roman" w:hAnsi="Times New Roman"/>
                <w:sz w:val="24"/>
                <w:szCs w:val="24"/>
              </w:rPr>
              <w:t>Екимовичского</w:t>
            </w:r>
            <w:r w:rsidR="00F23863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01" w:rsidRPr="00DA5EA4" w:rsidRDefault="00D43501" w:rsidP="006927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EA4">
              <w:rPr>
                <w:rFonts w:ascii="Times New Roman" w:eastAsia="Times New Roman" w:hAnsi="Times New Roman"/>
                <w:sz w:val="24"/>
                <w:szCs w:val="24"/>
              </w:rPr>
              <w:t>01.04.201</w:t>
            </w:r>
            <w:r w:rsidR="00C80290" w:rsidRPr="00DA5EA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01" w:rsidRPr="00DA5EA4" w:rsidRDefault="00D43501" w:rsidP="008E3C1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EA4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8E3C1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DA5EA4">
              <w:rPr>
                <w:rFonts w:ascii="Times New Roman" w:eastAsia="Times New Roman" w:hAnsi="Times New Roman"/>
                <w:sz w:val="24"/>
                <w:szCs w:val="24"/>
              </w:rPr>
              <w:t>.11.201</w:t>
            </w:r>
            <w:r w:rsidR="00C80290" w:rsidRPr="00DA5EA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01" w:rsidRPr="00E6123F" w:rsidRDefault="00D43501" w:rsidP="006927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Разработать и утвердить Правила благоустройства </w:t>
            </w:r>
            <w:r w:rsidR="00F23863"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6C5132">
              <w:rPr>
                <w:rFonts w:ascii="Times New Roman" w:eastAsia="Times New Roman" w:hAnsi="Times New Roman"/>
                <w:sz w:val="24"/>
                <w:szCs w:val="24"/>
              </w:rPr>
              <w:t>Екимовичского</w:t>
            </w:r>
            <w:r w:rsidR="00F23863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сельского поселения  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Рославльского района Смоленской области, 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соответствующих Методическим рекомендациям Минстроя России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01" w:rsidRPr="00E6123F" w:rsidRDefault="00C80290" w:rsidP="006927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</w:t>
            </w:r>
            <w:r w:rsidR="00D43501"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ктуализация Правил благоустройства территории </w:t>
            </w:r>
            <w:r w:rsidR="00F23863"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6C5132">
              <w:rPr>
                <w:rFonts w:ascii="Times New Roman" w:eastAsia="Times New Roman" w:hAnsi="Times New Roman"/>
                <w:sz w:val="24"/>
                <w:szCs w:val="24"/>
              </w:rPr>
              <w:t>Екимовичского</w:t>
            </w:r>
            <w:r w:rsidR="00F23863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сельского поселения  </w:t>
            </w:r>
            <w:r w:rsidR="00F23863"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Рославльского </w:t>
            </w:r>
            <w:r w:rsidR="00F23863" w:rsidRPr="00E6123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района Смоленской области, </w:t>
            </w:r>
            <w:r w:rsidR="00D43501" w:rsidRPr="00E6123F">
              <w:rPr>
                <w:rFonts w:ascii="Times New Roman" w:eastAsia="Times New Roman" w:hAnsi="Times New Roman"/>
                <w:sz w:val="24"/>
                <w:szCs w:val="24"/>
              </w:rPr>
              <w:t>отвечающих современным требованиям к созданию комфортной среды проживания граждан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01" w:rsidRPr="00C80290" w:rsidRDefault="00D43501" w:rsidP="00F23863">
            <w:pPr>
              <w:spacing w:after="0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C8029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lastRenderedPageBreak/>
              <w:t>Показатель</w:t>
            </w:r>
            <w:r w:rsidR="00C8029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C8029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  <w:t>1</w:t>
            </w:r>
          </w:p>
          <w:p w:rsidR="00D43501" w:rsidRPr="00E6123F" w:rsidRDefault="00D43501" w:rsidP="00F2386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Принятие актуализированных Правил благоустройства  </w:t>
            </w:r>
            <w:r w:rsidR="00F23863"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6C5132">
              <w:rPr>
                <w:rFonts w:ascii="Times New Roman" w:eastAsia="Times New Roman" w:hAnsi="Times New Roman"/>
                <w:sz w:val="24"/>
                <w:szCs w:val="24"/>
              </w:rPr>
              <w:t>Екимовичского</w:t>
            </w:r>
            <w:r w:rsidR="00F23863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сельского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поселения Рославльского района 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Смоленской области </w:t>
            </w:r>
          </w:p>
        </w:tc>
      </w:tr>
      <w:tr w:rsidR="00D43501" w:rsidRPr="00747467" w:rsidTr="000A5BF0"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501" w:rsidRPr="00E6123F" w:rsidRDefault="00D43501" w:rsidP="00B958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3.2.</w:t>
            </w:r>
            <w:r w:rsidR="00F23863"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овлечение населения в благоустройство  дворовых территорий: - проведение собраний для заинтересованных граждан, организаций</w:t>
            </w:r>
          </w:p>
          <w:p w:rsidR="00D43501" w:rsidRPr="00E6123F" w:rsidRDefault="00D43501" w:rsidP="00B9581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-размещение нормативно-правовых  актов по вопросам формирования современной </w:t>
            </w:r>
            <w:r w:rsidR="00BD15D8">
              <w:rPr>
                <w:rFonts w:ascii="Times New Roman" w:eastAsia="Times New Roman" w:hAnsi="Times New Roman"/>
                <w:sz w:val="24"/>
                <w:szCs w:val="24"/>
              </w:rPr>
              <w:t>комфортной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среды, информации о мероприятиях входящих в состав муниципальной программы, путем их размещения на официальном сайте Администрации </w:t>
            </w:r>
            <w:r w:rsidR="006C5132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Екимовичского</w:t>
            </w:r>
            <w:r w:rsidR="00F23863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сельского поселения  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Рославльск</w:t>
            </w:r>
            <w:r w:rsidR="00F23863">
              <w:rPr>
                <w:rFonts w:ascii="Times New Roman" w:eastAsia="Times New Roman" w:hAnsi="Times New Roman"/>
                <w:sz w:val="24"/>
                <w:szCs w:val="24"/>
              </w:rPr>
              <w:t>ого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</w:t>
            </w:r>
            <w:r w:rsidR="00F23863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Смоленской области в разделе «Формирование современной </w:t>
            </w:r>
            <w:r w:rsidR="00BD15D8">
              <w:rPr>
                <w:rFonts w:ascii="Times New Roman" w:eastAsia="Times New Roman" w:hAnsi="Times New Roman"/>
                <w:sz w:val="24"/>
                <w:szCs w:val="24"/>
              </w:rPr>
              <w:t>комфортной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среды»</w:t>
            </w:r>
          </w:p>
          <w:p w:rsidR="00D43501" w:rsidRPr="00E6123F" w:rsidRDefault="00D43501" w:rsidP="00F2386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-организация и проведение месячника по благоустройству</w:t>
            </w:r>
            <w:r w:rsidR="00F23863">
              <w:rPr>
                <w:rFonts w:ascii="Times New Roman" w:eastAsia="Times New Roman" w:hAnsi="Times New Roman"/>
                <w:sz w:val="24"/>
                <w:szCs w:val="24"/>
              </w:rPr>
              <w:t xml:space="preserve"> территорий  муниципального образования </w:t>
            </w:r>
            <w:r w:rsidR="006C5132">
              <w:rPr>
                <w:rFonts w:ascii="Times New Roman" w:eastAsia="Times New Roman" w:hAnsi="Times New Roman"/>
                <w:sz w:val="24"/>
                <w:szCs w:val="24"/>
              </w:rPr>
              <w:t>Екимовичского</w:t>
            </w:r>
            <w:r w:rsidR="00F23863"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01" w:rsidRPr="00E6123F" w:rsidRDefault="00F23863" w:rsidP="006927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Администрация </w:t>
            </w:r>
            <w:r w:rsidR="006C5132">
              <w:rPr>
                <w:rFonts w:ascii="Times New Roman" w:eastAsia="Times New Roman" w:hAnsi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3501" w:rsidRPr="00DA5EA4" w:rsidRDefault="00D43501" w:rsidP="006927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EA4">
              <w:rPr>
                <w:rFonts w:ascii="Times New Roman" w:eastAsia="Times New Roman" w:hAnsi="Times New Roman"/>
                <w:sz w:val="24"/>
                <w:szCs w:val="24"/>
              </w:rPr>
              <w:t>01.04.201</w:t>
            </w:r>
            <w:r w:rsidR="00F23863" w:rsidRPr="00DA5EA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01" w:rsidRPr="00DA5EA4" w:rsidRDefault="00D43501" w:rsidP="006927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EA4">
              <w:rPr>
                <w:rFonts w:ascii="Times New Roman" w:eastAsia="Times New Roman" w:hAnsi="Times New Roman"/>
                <w:sz w:val="24"/>
                <w:szCs w:val="24"/>
              </w:rPr>
              <w:t>30.04.201</w:t>
            </w:r>
            <w:r w:rsidR="00F23863" w:rsidRPr="00DA5EA4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01" w:rsidRPr="00E6123F" w:rsidRDefault="00D43501" w:rsidP="00FE66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Проведение информационной компании, субботников и т.д.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501" w:rsidRPr="00E6123F" w:rsidRDefault="00D43501" w:rsidP="00BD15D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Информирование населения по вопросам формирования современной </w:t>
            </w:r>
            <w:r w:rsidR="00BD15D8">
              <w:rPr>
                <w:rFonts w:ascii="Times New Roman" w:eastAsia="Times New Roman" w:hAnsi="Times New Roman"/>
                <w:sz w:val="24"/>
                <w:szCs w:val="24"/>
              </w:rPr>
              <w:t>комфортной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среды, доведение дополнительного перечня работ до собственников жилых помещений МКД, оказание содействия в подготовке и участие в проведении общих собраний собственников, проведение субботников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863" w:rsidRDefault="00D43501" w:rsidP="00F2386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3863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  <w:t>Показатель 1</w:t>
            </w: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D43501" w:rsidRDefault="00D43501" w:rsidP="00F2386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перечня, включенных в муниципальную программу</w:t>
            </w:r>
          </w:p>
          <w:p w:rsidR="00D43501" w:rsidRPr="00F23863" w:rsidRDefault="00D43501" w:rsidP="00F23863">
            <w:pPr>
              <w:spacing w:after="0"/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</w:pPr>
            <w:r w:rsidRPr="00F23863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  <w:t>Показатель 2</w:t>
            </w:r>
          </w:p>
          <w:p w:rsidR="00F23863" w:rsidRPr="00E6123F" w:rsidRDefault="00D43501" w:rsidP="00F2386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Объем трудового участия заинтересованных лиц в выполнении минимального перечня работ по благоустройству дворовых территорий</w:t>
            </w:r>
          </w:p>
          <w:p w:rsidR="00D43501" w:rsidRPr="00F23863" w:rsidRDefault="00D43501" w:rsidP="00F23863">
            <w:pPr>
              <w:spacing w:after="0"/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</w:pPr>
            <w:r w:rsidRPr="00F23863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  <w:lastRenderedPageBreak/>
              <w:t>Показатель</w:t>
            </w:r>
            <w:r w:rsidR="00F23863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  <w:t xml:space="preserve"> </w:t>
            </w:r>
            <w:r w:rsidRPr="00F23863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  <w:t>3</w:t>
            </w:r>
          </w:p>
          <w:p w:rsidR="00D43501" w:rsidRDefault="00D43501" w:rsidP="00F2386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Объем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перечня, включенных в муниципальную программу</w:t>
            </w:r>
          </w:p>
          <w:p w:rsidR="00F23863" w:rsidRPr="00E6123F" w:rsidRDefault="00F23863" w:rsidP="00F2386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43501" w:rsidRPr="00F23863" w:rsidRDefault="00F23863" w:rsidP="00F23863">
            <w:pPr>
              <w:spacing w:after="0"/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</w:pPr>
            <w:r w:rsidRPr="00F23863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  <w:t xml:space="preserve">Показатель  </w:t>
            </w:r>
            <w:r w:rsidR="00D43501" w:rsidRPr="00F23863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</w:rPr>
              <w:t>4</w:t>
            </w:r>
          </w:p>
          <w:p w:rsidR="00D43501" w:rsidRPr="00E6123F" w:rsidRDefault="00D43501" w:rsidP="00F2386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6123F">
              <w:rPr>
                <w:rFonts w:ascii="Times New Roman" w:eastAsia="Times New Roman" w:hAnsi="Times New Roman"/>
                <w:sz w:val="24"/>
                <w:szCs w:val="24"/>
              </w:rPr>
              <w:t>Объем трудового участия заинтересованных лиц в выполнении дополнительного перечня работ по благоустройству дворовых территорий</w:t>
            </w:r>
          </w:p>
        </w:tc>
      </w:tr>
    </w:tbl>
    <w:p w:rsidR="00A41F22" w:rsidRDefault="00A41F22"/>
    <w:sectPr w:rsidR="00A41F22" w:rsidSect="00D958B6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D43501"/>
    <w:rsid w:val="000A5BF0"/>
    <w:rsid w:val="00180A1E"/>
    <w:rsid w:val="0023365A"/>
    <w:rsid w:val="00375F0B"/>
    <w:rsid w:val="003D3B76"/>
    <w:rsid w:val="00592F2E"/>
    <w:rsid w:val="00600A2B"/>
    <w:rsid w:val="00650DB2"/>
    <w:rsid w:val="00692721"/>
    <w:rsid w:val="006C5132"/>
    <w:rsid w:val="008A608C"/>
    <w:rsid w:val="008E3C19"/>
    <w:rsid w:val="00A41F22"/>
    <w:rsid w:val="00BC4ACB"/>
    <w:rsid w:val="00BD15D8"/>
    <w:rsid w:val="00C80290"/>
    <w:rsid w:val="00CE2740"/>
    <w:rsid w:val="00D43501"/>
    <w:rsid w:val="00D958B6"/>
    <w:rsid w:val="00DA5EA4"/>
    <w:rsid w:val="00F23863"/>
    <w:rsid w:val="00F72BC0"/>
    <w:rsid w:val="00FE668B"/>
    <w:rsid w:val="00FF1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501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35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F7D10-F889-4E50-8DBB-4E1EF92A9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АКСП</dc:creator>
  <cp:keywords/>
  <dc:description/>
  <cp:lastModifiedBy>1</cp:lastModifiedBy>
  <cp:revision>12</cp:revision>
  <dcterms:created xsi:type="dcterms:W3CDTF">2017-08-03T14:07:00Z</dcterms:created>
  <dcterms:modified xsi:type="dcterms:W3CDTF">2017-12-11T07:34:00Z</dcterms:modified>
</cp:coreProperties>
</file>