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D" w:rsidRDefault="00A6591D"/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Приложение № 1</w:t>
      </w:r>
    </w:p>
    <w:p w:rsidR="00A6591D" w:rsidRDefault="00A6591D" w:rsidP="00A659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к решению Совета депутатов </w:t>
      </w:r>
    </w:p>
    <w:p w:rsidR="00A6591D" w:rsidRDefault="00A6591D" w:rsidP="00A659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Екимовичского сельского поселения</w:t>
      </w:r>
    </w:p>
    <w:p w:rsidR="00A6591D" w:rsidRDefault="00A6591D" w:rsidP="00A659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Рославльского района Смоленской области</w:t>
      </w:r>
    </w:p>
    <w:p w:rsidR="00A6591D" w:rsidRDefault="00A6591D" w:rsidP="00A659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от  30.07.2013 г. № 29</w:t>
      </w:r>
    </w:p>
    <w:p w:rsidR="00A6591D" w:rsidRDefault="00A6591D" w:rsidP="00A6591D">
      <w:pPr>
        <w:rPr>
          <w:b/>
          <w:sz w:val="24"/>
          <w:szCs w:val="24"/>
        </w:rPr>
      </w:pPr>
    </w:p>
    <w:p w:rsidR="00A6591D" w:rsidRDefault="00A6591D" w:rsidP="00A6591D">
      <w:pPr>
        <w:rPr>
          <w:b/>
          <w:sz w:val="24"/>
          <w:szCs w:val="24"/>
        </w:rPr>
      </w:pPr>
    </w:p>
    <w:p w:rsidR="00A6591D" w:rsidRDefault="00A6591D" w:rsidP="00A6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Прогнозируемые безвозмездные поступления в бюджет</w:t>
      </w:r>
    </w:p>
    <w:p w:rsidR="00A6591D" w:rsidRDefault="00A6591D" w:rsidP="00A6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 сельского поселения на 2013 год</w:t>
      </w:r>
    </w:p>
    <w:p w:rsidR="00A6591D" w:rsidRDefault="00A6591D" w:rsidP="00A6591D">
      <w:pPr>
        <w:jc w:val="center"/>
        <w:rPr>
          <w:sz w:val="22"/>
        </w:rPr>
      </w:pPr>
    </w:p>
    <w:p w:rsidR="00A6591D" w:rsidRDefault="00A6591D" w:rsidP="00A6591D">
      <w:pPr>
        <w:rPr>
          <w:sz w:val="22"/>
        </w:rPr>
      </w:pPr>
    </w:p>
    <w:p w:rsidR="00A6591D" w:rsidRDefault="00A6591D" w:rsidP="00A6591D">
      <w:pPr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1020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4"/>
        <w:gridCol w:w="4495"/>
        <w:gridCol w:w="1841"/>
      </w:tblGrid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1"/>
              <w:spacing w:line="276" w:lineRule="auto"/>
              <w:rPr>
                <w:rFonts w:eastAsia="Times New Roman"/>
              </w:rPr>
            </w:pPr>
            <w:r>
              <w:t>Сумма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000 2 00 00000 00 0000 000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4374,51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000 2 02 00000 00 0000 000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Федерации, кроме бюджетов государственных фондов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4374,5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000 2 02 01000 00 0000 151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t>Дотации бюджетам субъектов РФ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2804,3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000 2 02 01001 10 0000 151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rPr>
                <w:b/>
                <w:i w:val="0"/>
              </w:rPr>
              <w:t>Дотация бюджетам поселений на выравнивание 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2804,3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000 2 02 03000 00 0000 151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t>Субвенция бюджетам субъектов РФ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1452,01</w:t>
            </w:r>
          </w:p>
        </w:tc>
      </w:tr>
      <w:tr w:rsidR="00A6591D" w:rsidTr="00A6591D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000 2 02 03015 10 0000 151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pStyle w:val="6"/>
              <w:spacing w:line="276" w:lineRule="auto"/>
              <w:rPr>
                <w:rFonts w:eastAsia="Times New Roman"/>
              </w:rPr>
            </w:pPr>
            <w:r>
              <w:rPr>
                <w:b/>
                <w:i w:val="0"/>
              </w:rPr>
              <w:t xml:space="preserve">Субвенции бюджетам поселений на осуществление первичного воинского учёта на территориях, где отсутствуют военные комиссариаты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1D" w:rsidRDefault="00A6591D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117,5</w:t>
            </w:r>
          </w:p>
        </w:tc>
      </w:tr>
    </w:tbl>
    <w:p w:rsidR="00A6591D" w:rsidRDefault="00A6591D" w:rsidP="00A6591D">
      <w:pPr>
        <w:rPr>
          <w:sz w:val="28"/>
        </w:rPr>
      </w:pPr>
    </w:p>
    <w:p w:rsidR="00A6591D" w:rsidRDefault="00A6591D" w:rsidP="00A6591D">
      <w:pPr>
        <w:rPr>
          <w:sz w:val="28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sz w:val="28"/>
        </w:rPr>
      </w:pPr>
      <w:r>
        <w:rPr>
          <w:b/>
          <w:sz w:val="24"/>
          <w:szCs w:val="24"/>
        </w:rPr>
        <w:t xml:space="preserve">                                   </w:t>
      </w:r>
    </w:p>
    <w:p w:rsidR="00A6591D" w:rsidRDefault="00A6591D" w:rsidP="00A6591D">
      <w:pPr>
        <w:rPr>
          <w:sz w:val="28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A6591D" w:rsidRDefault="00A6591D" w:rsidP="00A6591D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A6591D" w:rsidRDefault="00A6591D" w:rsidP="00A6591D"/>
    <w:p w:rsidR="00A6591D" w:rsidRDefault="00A6591D"/>
    <w:tbl>
      <w:tblPr>
        <w:tblpPr w:leftFromText="180" w:rightFromText="180" w:bottomFromText="200" w:vertAnchor="page" w:horzAnchor="page" w:tblpX="328" w:tblpY="571"/>
        <w:tblW w:w="13944" w:type="dxa"/>
        <w:tblLook w:val="04A0"/>
      </w:tblPr>
      <w:tblGrid>
        <w:gridCol w:w="4090"/>
        <w:gridCol w:w="969"/>
        <w:gridCol w:w="3166"/>
        <w:gridCol w:w="1474"/>
        <w:gridCol w:w="1437"/>
        <w:gridCol w:w="960"/>
        <w:gridCol w:w="960"/>
        <w:gridCol w:w="222"/>
        <w:gridCol w:w="222"/>
        <w:gridCol w:w="222"/>
        <w:gridCol w:w="222"/>
      </w:tblGrid>
      <w:tr w:rsidR="00802720" w:rsidTr="00802720">
        <w:trPr>
          <w:gridAfter w:val="4"/>
          <w:wAfter w:w="888" w:type="dxa"/>
          <w:trHeight w:val="885"/>
        </w:trPr>
        <w:tc>
          <w:tcPr>
            <w:tcW w:w="11136" w:type="dxa"/>
            <w:gridSpan w:val="5"/>
            <w:vAlign w:val="bottom"/>
            <w:hideMark/>
          </w:tcPr>
          <w:p w:rsidR="00802720" w:rsidRDefault="00802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Приложение № 2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gridAfter w:val="4"/>
          <w:wAfter w:w="888" w:type="dxa"/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640" w:type="dxa"/>
            <w:gridSpan w:val="2"/>
            <w:noWrap/>
            <w:vAlign w:val="bottom"/>
            <w:hideMark/>
          </w:tcPr>
          <w:p w:rsidR="00802720" w:rsidRDefault="008027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к решению Совета депутатов</w:t>
            </w:r>
          </w:p>
        </w:tc>
        <w:tc>
          <w:tcPr>
            <w:tcW w:w="1437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441" w:type="dxa"/>
            <w:gridSpan w:val="7"/>
            <w:noWrap/>
            <w:vAlign w:val="bottom"/>
            <w:hideMark/>
          </w:tcPr>
          <w:p w:rsidR="00802720" w:rsidRDefault="0080272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Екимовичского сельского поселения</w:t>
            </w: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640" w:type="dxa"/>
            <w:gridSpan w:val="2"/>
            <w:noWrap/>
            <w:vAlign w:val="bottom"/>
            <w:hideMark/>
          </w:tcPr>
          <w:p w:rsidR="00802720" w:rsidRDefault="00802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Рославльского района</w:t>
            </w:r>
          </w:p>
        </w:tc>
        <w:tc>
          <w:tcPr>
            <w:tcW w:w="1437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640" w:type="dxa"/>
            <w:gridSpan w:val="2"/>
            <w:noWrap/>
            <w:vAlign w:val="bottom"/>
          </w:tcPr>
          <w:p w:rsidR="00802720" w:rsidRDefault="0080272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Смоленской области</w:t>
            </w:r>
          </w:p>
          <w:p w:rsidR="00802720" w:rsidRDefault="0080272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от 30.07.2013 г. № 29</w:t>
            </w:r>
          </w:p>
          <w:p w:rsidR="00802720" w:rsidRDefault="00802720">
            <w:pPr>
              <w:rPr>
                <w:color w:val="000000"/>
              </w:rPr>
            </w:pPr>
          </w:p>
        </w:tc>
        <w:tc>
          <w:tcPr>
            <w:tcW w:w="1437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15"/>
        </w:trPr>
        <w:tc>
          <w:tcPr>
            <w:tcW w:w="13500" w:type="dxa"/>
            <w:gridSpan w:val="9"/>
            <w:noWrap/>
            <w:vAlign w:val="bottom"/>
            <w:hideMark/>
          </w:tcPr>
          <w:p w:rsidR="00802720" w:rsidRDefault="00802720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Распределение ассигнований из бюджета Екимовичского сельского поселения</w:t>
            </w: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13500" w:type="dxa"/>
            <w:gridSpan w:val="9"/>
            <w:noWrap/>
            <w:vAlign w:val="bottom"/>
            <w:hideMark/>
          </w:tcPr>
          <w:p w:rsidR="00802720" w:rsidRDefault="00802720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Рославльского района Смоленской области на 2013 год по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разделам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,п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одразделам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,</w:t>
            </w: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270"/>
        </w:trPr>
        <w:tc>
          <w:tcPr>
            <w:tcW w:w="11136" w:type="dxa"/>
            <w:gridSpan w:val="5"/>
            <w:noWrap/>
            <w:vAlign w:val="bottom"/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целевым статьям и видам расходов функциональной классификации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45"/>
        </w:trPr>
        <w:tc>
          <w:tcPr>
            <w:tcW w:w="111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расходов бюджетов Российской Федерации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Документ, учреждение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Разд.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Ц.ст.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</w:rPr>
              <w:t>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Сумма на 2013 год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3578,11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12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Глава муниципального образования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10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Депутаты представительного органа  муниципального образования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0021200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Пособия и 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комппенсации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гражданам и иные соц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.в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ыплаты, кроме  публичных нормативных обязательств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0021200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321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10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2 919,51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Центральный аппарат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2 919,51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1 298,80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216,00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1 384,80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Уплата прочих налогов, сборов и иных обязательных платежей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19,91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153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5280500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Иные межбюджетные трансферты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5280500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Резервные фонды местных администраций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Резервные средства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100,10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8,09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7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0,08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7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Уплата прочих налогов, сборов и иных обязательных платежей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8,01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82,49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292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Субсидии для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софинансирования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расходов бюджетов муниципальных образований Смоленской области  на финансирование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расходов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,с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вязанных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с осуществлением финансового обеспечения деятельности муниципальных казенных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учереждений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и финансового обеспечения  выполнения муниципального задания бюджетными и автономными муниципальными учреждениями в части уплаты налога на имущество организаций и транспортного налога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82,49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28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Субсидии для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софинансирования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расходов бюджетов муниципальных образований Смоленской области  на финансирование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расходов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,с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вязанных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с осуществлением финансового обеспечения деятельности муниципальных казенных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учереждений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и финансового обеспечения  выполнения муниципального задания бюджетными и автономными муниципальными учреждениями в части уплаты налога на имущество организаций и транспортного налога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82,49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6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Уплата прочих налогов, сборов и иных обязательных платежей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9,52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9,52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Прочие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9,52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Мобилизационная и вневойсковая </w:t>
            </w: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>подготовка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lastRenderedPageBreak/>
              <w:t>0203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118,20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118,20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76,50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38,70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260,00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Обеспечение деятельности областных государственных учреждений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260,00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230,00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Ремонт и содержание автомобильных дорог регионального и межмуниципального значения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3150105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3150105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Жилищное хозяйство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900,74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900,74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Работы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,у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слуги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по содержанию имущества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314,14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586,60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Резервные фонды исполнительных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огранов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государственной власти субъектов Российской Федерации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1 360,00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Резервные средства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1 360,00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969,26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области коммунального хозяйства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3510500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99,26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3510500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870,00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12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Долгосрочная муниципальная целевая программа "Строительство шахтных колодцев, расположенных на территории муниципального образования "Рославльский район" </w:t>
            </w: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>Смоленская область на 2012 - 2013годы"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lastRenderedPageBreak/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Иные межбюджетные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трпнсферты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2 065,64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Уличное освещение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1 075,90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720,67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355,23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Озеленение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Организация и содержание мест захоронения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Прочие мероприятия по благоустройству городских округов и поселений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489,74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489,74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Культура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Государственная поддержка в сфере культуры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,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кинематографии и средств массовой информации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4508700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Специальные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4508700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880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области социальной политики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5053300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7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20" w:rsidRDefault="0080272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5053300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720" w:rsidRDefault="00802720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96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437" w:type="dxa"/>
            <w:shd w:val="clear" w:color="auto" w:fill="FFFF99"/>
            <w:noWrap/>
            <w:hideMark/>
          </w:tcPr>
          <w:p w:rsidR="00802720" w:rsidRDefault="00802720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9 924,01</w:t>
            </w: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166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74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37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802720" w:rsidTr="00802720">
        <w:trPr>
          <w:trHeight w:val="300"/>
        </w:trPr>
        <w:tc>
          <w:tcPr>
            <w:tcW w:w="409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9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166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74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37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802720" w:rsidRDefault="00802720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802720" w:rsidRDefault="00802720" w:rsidP="00802720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244217" w:rsidRDefault="00244217" w:rsidP="00802720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A6591D" w:rsidRDefault="00A6591D"/>
    <w:p w:rsidR="00A6591D" w:rsidRDefault="00A6591D"/>
    <w:tbl>
      <w:tblPr>
        <w:tblW w:w="10598" w:type="dxa"/>
        <w:tblInd w:w="93" w:type="dxa"/>
        <w:tblLook w:val="04A0"/>
      </w:tblPr>
      <w:tblGrid>
        <w:gridCol w:w="4557"/>
        <w:gridCol w:w="633"/>
        <w:gridCol w:w="725"/>
        <w:gridCol w:w="995"/>
        <w:gridCol w:w="717"/>
        <w:gridCol w:w="3558"/>
      </w:tblGrid>
      <w:tr w:rsidR="00CA595C" w:rsidTr="00CA595C">
        <w:trPr>
          <w:trHeight w:val="300"/>
        </w:trPr>
        <w:tc>
          <w:tcPr>
            <w:tcW w:w="10598" w:type="dxa"/>
            <w:gridSpan w:val="6"/>
            <w:noWrap/>
            <w:vAlign w:val="bottom"/>
            <w:hideMark/>
          </w:tcPr>
          <w:p w:rsidR="00CA595C" w:rsidRDefault="00CA59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Приложение № 3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к решению Совета депутатов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Екимовичского сельского                          поселения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 xml:space="preserve"> Рославльского района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 xml:space="preserve"> Смоленской области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 xml:space="preserve"> от  30.07.2013г  № 29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04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CA595C" w:rsidTr="00CA595C">
        <w:trPr>
          <w:trHeight w:val="300"/>
        </w:trPr>
        <w:tc>
          <w:tcPr>
            <w:tcW w:w="7040" w:type="dxa"/>
            <w:gridSpan w:val="5"/>
            <w:vAlign w:val="bottom"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</w:t>
            </w: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CA595C" w:rsidTr="00CA595C">
        <w:trPr>
          <w:trHeight w:val="420"/>
        </w:trPr>
        <w:tc>
          <w:tcPr>
            <w:tcW w:w="5161" w:type="dxa"/>
            <w:gridSpan w:val="2"/>
            <w:noWrap/>
            <w:vAlign w:val="bottom"/>
            <w:hideMark/>
          </w:tcPr>
          <w:p w:rsidR="00CA595C" w:rsidRDefault="00CA595C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 xml:space="preserve">Екимовичского сельского поселения      </w:t>
            </w:r>
          </w:p>
        </w:tc>
        <w:tc>
          <w:tcPr>
            <w:tcW w:w="53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09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31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58" w:type="dxa"/>
            <w:noWrap/>
            <w:vAlign w:val="bottom"/>
            <w:hideMark/>
          </w:tcPr>
          <w:p w:rsidR="00CA595C" w:rsidRDefault="00CA595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CA595C" w:rsidTr="00CA595C">
        <w:trPr>
          <w:trHeight w:val="360"/>
        </w:trPr>
        <w:tc>
          <w:tcPr>
            <w:tcW w:w="10598" w:type="dxa"/>
            <w:gridSpan w:val="6"/>
            <w:noWrap/>
            <w:vAlign w:val="bottom"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Рославльского района Смоленской области на 2013 год</w:t>
            </w:r>
          </w:p>
        </w:tc>
      </w:tr>
      <w:tr w:rsidR="00CA595C" w:rsidTr="00CA595C">
        <w:trPr>
          <w:trHeight w:val="300"/>
        </w:trPr>
        <w:tc>
          <w:tcPr>
            <w:tcW w:w="105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595C" w:rsidRDefault="00CA595C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A595C" w:rsidTr="00CA595C">
        <w:trPr>
          <w:trHeight w:val="1414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Документ, учреждение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Вед.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Разд.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Ц.ст.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</w:rPr>
              <w:t>.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5C" w:rsidRDefault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Сумма на 2013 год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9924.01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3 578,11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Глава муниципального образования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418,30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Депутаты представительного органа  муниципального образования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Пособия и 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комппенсации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гражданам и иные соц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.в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ыплаты, кроме  публичных нормативных обязательств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321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55,10</w:t>
            </w:r>
          </w:p>
        </w:tc>
      </w:tr>
      <w:tr w:rsidR="00CA595C" w:rsidTr="00CA595C">
        <w:trPr>
          <w:trHeight w:val="127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2 919,51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Центральный аппарат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2 919,51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1 298,80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216,00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1 384,80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Уплата прочих налогов, сборов и иных обязательных платежей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0020400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19,91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</w:tr>
      <w:tr w:rsidR="00CA595C" w:rsidTr="00CA595C">
        <w:trPr>
          <w:trHeight w:val="178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Иные межбюджетные трансферты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5280500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0,40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Резервные фонды местных администраций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Резервные средства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84,70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Другие общегосударственные  вопросы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100,10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8,09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0.08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Уплата прочих налогов, сборов и иных обязательных платежей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0920300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8,01</w:t>
            </w:r>
          </w:p>
        </w:tc>
      </w:tr>
      <w:tr w:rsidR="00CA595C" w:rsidTr="00CA595C">
        <w:trPr>
          <w:trHeight w:val="306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Субсидии для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софинансирования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расходов бюджетов муниципальных образований Смоленской области на финансирование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расходов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,с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вязанных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с осуществлением финансового обеспечения деятельности муниципальных казенных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учереждений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и финансового обеспечения выполнения муниципального задания бюджетными и автономными муниципальными учреждениями в части уплаты налога на имущество организаций и транспортного налога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92,01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82,49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Уплата прочих налогов, сборов и иных обязательных платежей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5210101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852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9,52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118,20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118,20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118,20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Фонд оплаты труда и страховые взносы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121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76,50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0013600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38,70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260,00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260,00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Обеспечение деятельности областных государственных учреждений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260,00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30,00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2479900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230,00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Ремонт и содержание автомобильных дорог регионального и межмуниципального значения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3150105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3150105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400,00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ЖИЛИЩНО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-К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ОММУНАЛЬНОЕ ХОЗЯЙСТВО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5 307,70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Жилищное хозяйство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900,74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900,74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Закупка товаров, работ, услуг в целях капитального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ремрнта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государственного имущества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314,14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Прочая закупка товаров, работ и услуг для муниципальных нужд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586,60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2 341,32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1 360,00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Резервные средства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0700400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1 360,00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области коммунального хозяйства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3510500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969,26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Закупка товаров, работ, услуг в целях капитального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ремрнта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государственного имущества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3510500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99,26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3510500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870,00</w:t>
            </w:r>
          </w:p>
        </w:tc>
      </w:tr>
      <w:tr w:rsidR="00CA595C" w:rsidTr="00CA595C">
        <w:trPr>
          <w:trHeight w:val="153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Долгосрочная муниципальная целевая программа "Строительство шахтных колодцев,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расположенгных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на территории  муниципального образования "Рославльский район" Смоленской области на 2012-2013годы"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2 065,64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Уличное освещение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1 075,90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Прочая закупка товаров, работ и услуг для муниципальных нужд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244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720,67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355,23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Озеленение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200,00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200,00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Организация и содержание мест захоронения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300,00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300,00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Прочие мероприятия по благоустройству городских округов и поселений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489,74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489,74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Культура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</w:tr>
      <w:tr w:rsidR="00CA595C" w:rsidTr="00CA595C">
        <w:trPr>
          <w:trHeight w:val="765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Государственная поддержка в сфере культуры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,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кинематографии и средств массовой информации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4508700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Специальные расходы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4508700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880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250,00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СОЦИАЛЬНАЯ ПОЛИТЕКА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</w:tr>
      <w:tr w:rsidR="00CA595C" w:rsidTr="00CA595C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</w:tr>
      <w:tr w:rsidR="00CA595C" w:rsidTr="00CA595C">
        <w:trPr>
          <w:trHeight w:val="51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области социальной политики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5053300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</w:tr>
      <w:tr w:rsidR="00CA595C" w:rsidTr="00CA595C">
        <w:trPr>
          <w:trHeight w:val="102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5053300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10,00</w:t>
            </w:r>
          </w:p>
        </w:tc>
      </w:tr>
      <w:tr w:rsidR="00CA595C" w:rsidTr="00CA595C">
        <w:trPr>
          <w:trHeight w:val="300"/>
        </w:trPr>
        <w:tc>
          <w:tcPr>
            <w:tcW w:w="7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3558" w:type="dxa"/>
            <w:shd w:val="clear" w:color="auto" w:fill="FFFF99"/>
            <w:noWrap/>
            <w:hideMark/>
          </w:tcPr>
          <w:p w:rsidR="00CA595C" w:rsidRDefault="00CA595C" w:rsidP="00CA595C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9 924,01</w:t>
            </w:r>
          </w:p>
        </w:tc>
      </w:tr>
    </w:tbl>
    <w:p w:rsidR="00CA595C" w:rsidRDefault="00CA595C" w:rsidP="00CA595C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A6591D" w:rsidRDefault="00CA595C" w:rsidP="00CA595C">
      <w:r>
        <w:t xml:space="preserve"> </w:t>
      </w:r>
    </w:p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194AA2">
      <w:pPr>
        <w:tabs>
          <w:tab w:val="left" w:pos="600"/>
          <w:tab w:val="center" w:pos="415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Приложение № 8</w:t>
      </w:r>
    </w:p>
    <w:p w:rsidR="00194AA2" w:rsidRDefault="00194AA2" w:rsidP="00194A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к решению Совета депутатов </w:t>
      </w:r>
    </w:p>
    <w:p w:rsidR="00194AA2" w:rsidRDefault="00194AA2" w:rsidP="00194A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Екимовичского сельского поселения</w:t>
      </w:r>
    </w:p>
    <w:p w:rsidR="00194AA2" w:rsidRDefault="00194AA2" w:rsidP="00194A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Рославльского района Смоленской области</w:t>
      </w:r>
    </w:p>
    <w:p w:rsidR="00194AA2" w:rsidRDefault="00194AA2" w:rsidP="00194A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от  30.07.2013 г. № 29</w:t>
      </w:r>
    </w:p>
    <w:p w:rsidR="00194AA2" w:rsidRDefault="00194AA2" w:rsidP="00194AA2">
      <w:pPr>
        <w:jc w:val="center"/>
        <w:rPr>
          <w:sz w:val="28"/>
          <w:szCs w:val="28"/>
        </w:rPr>
      </w:pPr>
    </w:p>
    <w:p w:rsidR="00194AA2" w:rsidRDefault="00194AA2" w:rsidP="00194AA2">
      <w:pPr>
        <w:rPr>
          <w:sz w:val="28"/>
        </w:rPr>
      </w:pPr>
    </w:p>
    <w:p w:rsidR="00194AA2" w:rsidRDefault="00194AA2" w:rsidP="00194AA2">
      <w:pPr>
        <w:rPr>
          <w:sz w:val="28"/>
        </w:rPr>
      </w:pPr>
    </w:p>
    <w:p w:rsidR="00194AA2" w:rsidRDefault="00194AA2" w:rsidP="00194AA2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долгосрочных программ</w:t>
      </w:r>
    </w:p>
    <w:p w:rsidR="00194AA2" w:rsidRDefault="00194AA2" w:rsidP="00194AA2">
      <w:pPr>
        <w:jc w:val="center"/>
        <w:rPr>
          <w:sz w:val="28"/>
          <w:szCs w:val="28"/>
        </w:rPr>
      </w:pPr>
      <w:r>
        <w:rPr>
          <w:sz w:val="28"/>
          <w:szCs w:val="28"/>
        </w:rPr>
        <w:t>Екимовичского сельского поселения</w:t>
      </w:r>
    </w:p>
    <w:p w:rsidR="00194AA2" w:rsidRDefault="00194AA2" w:rsidP="00194AA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Рославльского района Смоленской области</w:t>
      </w:r>
    </w:p>
    <w:p w:rsidR="00194AA2" w:rsidRDefault="00194AA2" w:rsidP="00194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2013 год</w:t>
      </w:r>
    </w:p>
    <w:p w:rsidR="00194AA2" w:rsidRDefault="00194AA2" w:rsidP="00194AA2">
      <w:pPr>
        <w:jc w:val="center"/>
        <w:rPr>
          <w:sz w:val="28"/>
          <w:szCs w:val="28"/>
        </w:rPr>
      </w:pPr>
    </w:p>
    <w:p w:rsidR="00194AA2" w:rsidRDefault="00194AA2" w:rsidP="00194AA2">
      <w:pPr>
        <w:jc w:val="center"/>
        <w:rPr>
          <w:sz w:val="28"/>
          <w:szCs w:val="28"/>
        </w:rPr>
      </w:pPr>
    </w:p>
    <w:p w:rsidR="00194AA2" w:rsidRDefault="00194AA2" w:rsidP="00194AA2">
      <w:pPr>
        <w:jc w:val="center"/>
        <w:rPr>
          <w:sz w:val="28"/>
          <w:szCs w:val="28"/>
        </w:rPr>
      </w:pPr>
    </w:p>
    <w:tbl>
      <w:tblPr>
        <w:tblW w:w="10422" w:type="dxa"/>
        <w:tblInd w:w="-946" w:type="dxa"/>
        <w:tblLook w:val="04A0"/>
      </w:tblPr>
      <w:tblGrid>
        <w:gridCol w:w="4461"/>
        <w:gridCol w:w="716"/>
        <w:gridCol w:w="1213"/>
        <w:gridCol w:w="1091"/>
        <w:gridCol w:w="1335"/>
        <w:gridCol w:w="1606"/>
      </w:tblGrid>
      <w:tr w:rsidR="00194AA2" w:rsidTr="00194AA2">
        <w:trPr>
          <w:trHeight w:val="1335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A2" w:rsidRDefault="00194AA2">
            <w:pPr>
              <w:spacing w:line="276" w:lineRule="auto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Долгосрочная муниципальная целевая программа "Строительство шахтных колодцев, расположенных на территории муниципального образования "Рославльский район" Смоленская область на 2012 - 2013годы"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194AA2" w:rsidRDefault="00194AA2">
            <w:pPr>
              <w:spacing w:line="276" w:lineRule="auto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  <w:tc>
          <w:tcPr>
            <w:tcW w:w="1606" w:type="dxa"/>
            <w:noWrap/>
            <w:vAlign w:val="bottom"/>
            <w:hideMark/>
          </w:tcPr>
          <w:p w:rsidR="00194AA2" w:rsidRDefault="00194AA2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194AA2" w:rsidTr="00194AA2">
        <w:trPr>
          <w:trHeight w:val="314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A2" w:rsidRDefault="00194AA2">
            <w:pPr>
              <w:spacing w:line="276" w:lineRule="auto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7954800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A2" w:rsidRDefault="00194AA2">
            <w:pPr>
              <w:spacing w:line="276" w:lineRule="auto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194AA2" w:rsidRDefault="00194AA2">
            <w:pPr>
              <w:spacing w:line="276" w:lineRule="auto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12,06</w:t>
            </w:r>
          </w:p>
        </w:tc>
        <w:tc>
          <w:tcPr>
            <w:tcW w:w="1606" w:type="dxa"/>
            <w:noWrap/>
            <w:vAlign w:val="bottom"/>
            <w:hideMark/>
          </w:tcPr>
          <w:p w:rsidR="00194AA2" w:rsidRDefault="00194AA2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194AA2" w:rsidRDefault="00194AA2" w:rsidP="00194AA2">
      <w:pPr>
        <w:rPr>
          <w:sz w:val="28"/>
        </w:rPr>
      </w:pPr>
    </w:p>
    <w:p w:rsidR="00194AA2" w:rsidRDefault="00194AA2" w:rsidP="00194AA2">
      <w:pPr>
        <w:rPr>
          <w:sz w:val="28"/>
        </w:rPr>
      </w:pPr>
    </w:p>
    <w:p w:rsidR="00194AA2" w:rsidRDefault="00194AA2" w:rsidP="00194AA2"/>
    <w:p w:rsidR="00194AA2" w:rsidRDefault="00194AA2" w:rsidP="00CA595C"/>
    <w:p w:rsidR="00194AA2" w:rsidRDefault="00194AA2" w:rsidP="00CA595C"/>
    <w:p w:rsidR="00194AA2" w:rsidRDefault="00194AA2" w:rsidP="00CA595C"/>
    <w:p w:rsidR="00194AA2" w:rsidRDefault="00194AA2" w:rsidP="00CA595C"/>
    <w:sectPr w:rsidR="00194AA2" w:rsidSect="00CA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234BD"/>
    <w:multiLevelType w:val="hybridMultilevel"/>
    <w:tmpl w:val="954C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830DB"/>
    <w:multiLevelType w:val="hybridMultilevel"/>
    <w:tmpl w:val="AA0C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738A7"/>
    <w:rsid w:val="00000473"/>
    <w:rsid w:val="0000094F"/>
    <w:rsid w:val="00000FD2"/>
    <w:rsid w:val="00001214"/>
    <w:rsid w:val="000012E9"/>
    <w:rsid w:val="0000179C"/>
    <w:rsid w:val="00001A3E"/>
    <w:rsid w:val="000022F7"/>
    <w:rsid w:val="00002533"/>
    <w:rsid w:val="0000265C"/>
    <w:rsid w:val="00002B55"/>
    <w:rsid w:val="000034E6"/>
    <w:rsid w:val="00003F40"/>
    <w:rsid w:val="0000410C"/>
    <w:rsid w:val="00004202"/>
    <w:rsid w:val="00004624"/>
    <w:rsid w:val="000049A2"/>
    <w:rsid w:val="00005456"/>
    <w:rsid w:val="000058E1"/>
    <w:rsid w:val="00005C65"/>
    <w:rsid w:val="00005DFA"/>
    <w:rsid w:val="0000651B"/>
    <w:rsid w:val="00006865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D99"/>
    <w:rsid w:val="00013854"/>
    <w:rsid w:val="00013980"/>
    <w:rsid w:val="00013A44"/>
    <w:rsid w:val="00013BE7"/>
    <w:rsid w:val="000141BA"/>
    <w:rsid w:val="00016AFB"/>
    <w:rsid w:val="00017680"/>
    <w:rsid w:val="00017759"/>
    <w:rsid w:val="00017BAB"/>
    <w:rsid w:val="00020161"/>
    <w:rsid w:val="00020B90"/>
    <w:rsid w:val="00021824"/>
    <w:rsid w:val="00021C38"/>
    <w:rsid w:val="00021C96"/>
    <w:rsid w:val="0002326F"/>
    <w:rsid w:val="000237FE"/>
    <w:rsid w:val="00024627"/>
    <w:rsid w:val="00024DEF"/>
    <w:rsid w:val="00025B25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D4E"/>
    <w:rsid w:val="00031F11"/>
    <w:rsid w:val="000322B5"/>
    <w:rsid w:val="0003233C"/>
    <w:rsid w:val="0003242E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9E2"/>
    <w:rsid w:val="00040BBC"/>
    <w:rsid w:val="00041034"/>
    <w:rsid w:val="0004166C"/>
    <w:rsid w:val="000420B5"/>
    <w:rsid w:val="0004213E"/>
    <w:rsid w:val="00042194"/>
    <w:rsid w:val="00042209"/>
    <w:rsid w:val="00042236"/>
    <w:rsid w:val="000427D0"/>
    <w:rsid w:val="000432CE"/>
    <w:rsid w:val="0004415A"/>
    <w:rsid w:val="00044742"/>
    <w:rsid w:val="00044796"/>
    <w:rsid w:val="00044B1D"/>
    <w:rsid w:val="00044E39"/>
    <w:rsid w:val="00044EF0"/>
    <w:rsid w:val="000453C8"/>
    <w:rsid w:val="00045D0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3320"/>
    <w:rsid w:val="00054558"/>
    <w:rsid w:val="000549E9"/>
    <w:rsid w:val="000554FB"/>
    <w:rsid w:val="00055AA5"/>
    <w:rsid w:val="000565D7"/>
    <w:rsid w:val="00056AC8"/>
    <w:rsid w:val="00056B35"/>
    <w:rsid w:val="00056DC6"/>
    <w:rsid w:val="0005756B"/>
    <w:rsid w:val="00057753"/>
    <w:rsid w:val="00057B11"/>
    <w:rsid w:val="00060C06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6204"/>
    <w:rsid w:val="00066B17"/>
    <w:rsid w:val="00067AEA"/>
    <w:rsid w:val="00070885"/>
    <w:rsid w:val="00071F44"/>
    <w:rsid w:val="000721AD"/>
    <w:rsid w:val="00072902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642C"/>
    <w:rsid w:val="0007662D"/>
    <w:rsid w:val="0007702E"/>
    <w:rsid w:val="00077102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451"/>
    <w:rsid w:val="0008549B"/>
    <w:rsid w:val="00085EE4"/>
    <w:rsid w:val="00086022"/>
    <w:rsid w:val="000868F4"/>
    <w:rsid w:val="0008762C"/>
    <w:rsid w:val="0008764E"/>
    <w:rsid w:val="00087690"/>
    <w:rsid w:val="0009038F"/>
    <w:rsid w:val="00090E94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F5D"/>
    <w:rsid w:val="000A0AF5"/>
    <w:rsid w:val="000A13A8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FB8"/>
    <w:rsid w:val="000B113B"/>
    <w:rsid w:val="000B1D40"/>
    <w:rsid w:val="000B1E94"/>
    <w:rsid w:val="000B25A1"/>
    <w:rsid w:val="000B27C5"/>
    <w:rsid w:val="000B2CA9"/>
    <w:rsid w:val="000B349E"/>
    <w:rsid w:val="000B35C0"/>
    <w:rsid w:val="000B459C"/>
    <w:rsid w:val="000B4768"/>
    <w:rsid w:val="000B4C42"/>
    <w:rsid w:val="000B4CFB"/>
    <w:rsid w:val="000B4D77"/>
    <w:rsid w:val="000B712C"/>
    <w:rsid w:val="000B7491"/>
    <w:rsid w:val="000B74B5"/>
    <w:rsid w:val="000B7A60"/>
    <w:rsid w:val="000B7C58"/>
    <w:rsid w:val="000B7DAB"/>
    <w:rsid w:val="000C0643"/>
    <w:rsid w:val="000C16C3"/>
    <w:rsid w:val="000C188E"/>
    <w:rsid w:val="000C1A45"/>
    <w:rsid w:val="000C1EC2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546B"/>
    <w:rsid w:val="000C57C8"/>
    <w:rsid w:val="000C59E9"/>
    <w:rsid w:val="000C5E0E"/>
    <w:rsid w:val="000C5FDF"/>
    <w:rsid w:val="000C67AD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D26"/>
    <w:rsid w:val="000D6EF5"/>
    <w:rsid w:val="000D716E"/>
    <w:rsid w:val="000D717D"/>
    <w:rsid w:val="000D7466"/>
    <w:rsid w:val="000D789E"/>
    <w:rsid w:val="000E0403"/>
    <w:rsid w:val="000E0475"/>
    <w:rsid w:val="000E07E9"/>
    <w:rsid w:val="000E0F75"/>
    <w:rsid w:val="000E1185"/>
    <w:rsid w:val="000E1BF7"/>
    <w:rsid w:val="000E2171"/>
    <w:rsid w:val="000E28E8"/>
    <w:rsid w:val="000E2C51"/>
    <w:rsid w:val="000E393D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94C"/>
    <w:rsid w:val="000E6E83"/>
    <w:rsid w:val="000E6F7B"/>
    <w:rsid w:val="000E74B7"/>
    <w:rsid w:val="000E78F5"/>
    <w:rsid w:val="000E7E25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3673"/>
    <w:rsid w:val="000F3C52"/>
    <w:rsid w:val="000F3CF8"/>
    <w:rsid w:val="000F3E7A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CBA"/>
    <w:rsid w:val="00104D30"/>
    <w:rsid w:val="00106775"/>
    <w:rsid w:val="00106CF1"/>
    <w:rsid w:val="00106E50"/>
    <w:rsid w:val="00106FAD"/>
    <w:rsid w:val="001076EA"/>
    <w:rsid w:val="00107A34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12D9"/>
    <w:rsid w:val="00121623"/>
    <w:rsid w:val="00121869"/>
    <w:rsid w:val="00122182"/>
    <w:rsid w:val="001231DF"/>
    <w:rsid w:val="0012374F"/>
    <w:rsid w:val="0012397B"/>
    <w:rsid w:val="00123D07"/>
    <w:rsid w:val="00124762"/>
    <w:rsid w:val="00124AAD"/>
    <w:rsid w:val="001250D2"/>
    <w:rsid w:val="00125DB6"/>
    <w:rsid w:val="00125E8B"/>
    <w:rsid w:val="001269D6"/>
    <w:rsid w:val="00126E2B"/>
    <w:rsid w:val="00127586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3AE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346"/>
    <w:rsid w:val="0014376E"/>
    <w:rsid w:val="00143C80"/>
    <w:rsid w:val="00143E06"/>
    <w:rsid w:val="0014410A"/>
    <w:rsid w:val="0014445E"/>
    <w:rsid w:val="001444B4"/>
    <w:rsid w:val="001448E6"/>
    <w:rsid w:val="00144D42"/>
    <w:rsid w:val="00147F91"/>
    <w:rsid w:val="00150553"/>
    <w:rsid w:val="00150716"/>
    <w:rsid w:val="001519D3"/>
    <w:rsid w:val="00151B2F"/>
    <w:rsid w:val="00151BA7"/>
    <w:rsid w:val="00154041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A3F"/>
    <w:rsid w:val="00161D75"/>
    <w:rsid w:val="0016200D"/>
    <w:rsid w:val="00162177"/>
    <w:rsid w:val="001624DD"/>
    <w:rsid w:val="0016254D"/>
    <w:rsid w:val="0016274B"/>
    <w:rsid w:val="00162AEF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B7"/>
    <w:rsid w:val="00165957"/>
    <w:rsid w:val="00165DC2"/>
    <w:rsid w:val="00165EFE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8F5"/>
    <w:rsid w:val="00173B98"/>
    <w:rsid w:val="00173BA5"/>
    <w:rsid w:val="00175B71"/>
    <w:rsid w:val="00176153"/>
    <w:rsid w:val="00176227"/>
    <w:rsid w:val="0017656D"/>
    <w:rsid w:val="001768EF"/>
    <w:rsid w:val="001805D6"/>
    <w:rsid w:val="00180E6E"/>
    <w:rsid w:val="001812F4"/>
    <w:rsid w:val="00181394"/>
    <w:rsid w:val="00182254"/>
    <w:rsid w:val="00182C12"/>
    <w:rsid w:val="00182C1B"/>
    <w:rsid w:val="00183184"/>
    <w:rsid w:val="001832D9"/>
    <w:rsid w:val="00183342"/>
    <w:rsid w:val="001833E1"/>
    <w:rsid w:val="001834FB"/>
    <w:rsid w:val="00183C52"/>
    <w:rsid w:val="001843A7"/>
    <w:rsid w:val="00184400"/>
    <w:rsid w:val="001846E8"/>
    <w:rsid w:val="00184B0E"/>
    <w:rsid w:val="00184B21"/>
    <w:rsid w:val="00185133"/>
    <w:rsid w:val="001856D7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1C69"/>
    <w:rsid w:val="00191D2C"/>
    <w:rsid w:val="001929A1"/>
    <w:rsid w:val="001929E0"/>
    <w:rsid w:val="00192AFD"/>
    <w:rsid w:val="00192D73"/>
    <w:rsid w:val="00193AE7"/>
    <w:rsid w:val="00193BC8"/>
    <w:rsid w:val="001940EC"/>
    <w:rsid w:val="00194AA2"/>
    <w:rsid w:val="001955A7"/>
    <w:rsid w:val="00195A76"/>
    <w:rsid w:val="00195A88"/>
    <w:rsid w:val="00195C0C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ACD"/>
    <w:rsid w:val="001A38E5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21F1"/>
    <w:rsid w:val="001B2930"/>
    <w:rsid w:val="001B2EE2"/>
    <w:rsid w:val="001B507F"/>
    <w:rsid w:val="001B511E"/>
    <w:rsid w:val="001B57E3"/>
    <w:rsid w:val="001B5B1A"/>
    <w:rsid w:val="001B647B"/>
    <w:rsid w:val="001B6B5C"/>
    <w:rsid w:val="001B74C9"/>
    <w:rsid w:val="001C051E"/>
    <w:rsid w:val="001C0555"/>
    <w:rsid w:val="001C0844"/>
    <w:rsid w:val="001C0DE0"/>
    <w:rsid w:val="001C0ECE"/>
    <w:rsid w:val="001C13DC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C18"/>
    <w:rsid w:val="001D20E7"/>
    <w:rsid w:val="001D230E"/>
    <w:rsid w:val="001D234D"/>
    <w:rsid w:val="001D243A"/>
    <w:rsid w:val="001D28DF"/>
    <w:rsid w:val="001D3549"/>
    <w:rsid w:val="001D3605"/>
    <w:rsid w:val="001D426B"/>
    <w:rsid w:val="001D4317"/>
    <w:rsid w:val="001D45C0"/>
    <w:rsid w:val="001D478F"/>
    <w:rsid w:val="001D4CC1"/>
    <w:rsid w:val="001D4E0C"/>
    <w:rsid w:val="001D777E"/>
    <w:rsid w:val="001D79D0"/>
    <w:rsid w:val="001D7C23"/>
    <w:rsid w:val="001E07AA"/>
    <w:rsid w:val="001E0819"/>
    <w:rsid w:val="001E0855"/>
    <w:rsid w:val="001E1627"/>
    <w:rsid w:val="001E1C4D"/>
    <w:rsid w:val="001E1CBB"/>
    <w:rsid w:val="001E23E9"/>
    <w:rsid w:val="001E24A2"/>
    <w:rsid w:val="001E2971"/>
    <w:rsid w:val="001E29A9"/>
    <w:rsid w:val="001E2FB2"/>
    <w:rsid w:val="001E3922"/>
    <w:rsid w:val="001E3A37"/>
    <w:rsid w:val="001E4197"/>
    <w:rsid w:val="001E556A"/>
    <w:rsid w:val="001E558E"/>
    <w:rsid w:val="001E57B3"/>
    <w:rsid w:val="001E5CDA"/>
    <w:rsid w:val="001E6044"/>
    <w:rsid w:val="001E607C"/>
    <w:rsid w:val="001E7204"/>
    <w:rsid w:val="001E767D"/>
    <w:rsid w:val="001E7EBD"/>
    <w:rsid w:val="001F06C0"/>
    <w:rsid w:val="001F08DD"/>
    <w:rsid w:val="001F0A95"/>
    <w:rsid w:val="001F1CC0"/>
    <w:rsid w:val="001F1DBF"/>
    <w:rsid w:val="001F2389"/>
    <w:rsid w:val="001F2C8A"/>
    <w:rsid w:val="001F2EB2"/>
    <w:rsid w:val="001F34A9"/>
    <w:rsid w:val="001F4E41"/>
    <w:rsid w:val="001F53F9"/>
    <w:rsid w:val="001F5BF0"/>
    <w:rsid w:val="001F63B7"/>
    <w:rsid w:val="001F69D0"/>
    <w:rsid w:val="001F7099"/>
    <w:rsid w:val="001F71C1"/>
    <w:rsid w:val="001F7552"/>
    <w:rsid w:val="0020109C"/>
    <w:rsid w:val="00201195"/>
    <w:rsid w:val="0020135B"/>
    <w:rsid w:val="002025B9"/>
    <w:rsid w:val="00202640"/>
    <w:rsid w:val="002027FC"/>
    <w:rsid w:val="00202D4D"/>
    <w:rsid w:val="00202DFE"/>
    <w:rsid w:val="00202E69"/>
    <w:rsid w:val="00203584"/>
    <w:rsid w:val="002047FF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9B7"/>
    <w:rsid w:val="0021229F"/>
    <w:rsid w:val="00212F32"/>
    <w:rsid w:val="0021317A"/>
    <w:rsid w:val="00213635"/>
    <w:rsid w:val="002145FF"/>
    <w:rsid w:val="00215308"/>
    <w:rsid w:val="00215941"/>
    <w:rsid w:val="00215DB3"/>
    <w:rsid w:val="00216031"/>
    <w:rsid w:val="0021621D"/>
    <w:rsid w:val="00216451"/>
    <w:rsid w:val="00216751"/>
    <w:rsid w:val="00216B7A"/>
    <w:rsid w:val="00216D9E"/>
    <w:rsid w:val="00217FAC"/>
    <w:rsid w:val="0022009B"/>
    <w:rsid w:val="002202FB"/>
    <w:rsid w:val="00221300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1293"/>
    <w:rsid w:val="0023150E"/>
    <w:rsid w:val="00232CD8"/>
    <w:rsid w:val="00233219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403A6"/>
    <w:rsid w:val="0024044F"/>
    <w:rsid w:val="0024093E"/>
    <w:rsid w:val="00240F17"/>
    <w:rsid w:val="002416C2"/>
    <w:rsid w:val="00241F54"/>
    <w:rsid w:val="002424FA"/>
    <w:rsid w:val="002428D1"/>
    <w:rsid w:val="00242A53"/>
    <w:rsid w:val="00243115"/>
    <w:rsid w:val="00243A9D"/>
    <w:rsid w:val="00243B7C"/>
    <w:rsid w:val="00244217"/>
    <w:rsid w:val="00244A43"/>
    <w:rsid w:val="00244CED"/>
    <w:rsid w:val="00244D0F"/>
    <w:rsid w:val="0024514A"/>
    <w:rsid w:val="00245272"/>
    <w:rsid w:val="0024560D"/>
    <w:rsid w:val="00245919"/>
    <w:rsid w:val="00246773"/>
    <w:rsid w:val="00246A9A"/>
    <w:rsid w:val="00246CFB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2173"/>
    <w:rsid w:val="00262895"/>
    <w:rsid w:val="00264184"/>
    <w:rsid w:val="002642EA"/>
    <w:rsid w:val="002644BC"/>
    <w:rsid w:val="00264742"/>
    <w:rsid w:val="00264C7C"/>
    <w:rsid w:val="00264CCA"/>
    <w:rsid w:val="00265929"/>
    <w:rsid w:val="00265BFE"/>
    <w:rsid w:val="00265ECC"/>
    <w:rsid w:val="00265F51"/>
    <w:rsid w:val="002663C3"/>
    <w:rsid w:val="00266A57"/>
    <w:rsid w:val="00267C57"/>
    <w:rsid w:val="002704D3"/>
    <w:rsid w:val="0027080A"/>
    <w:rsid w:val="0027119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AA3"/>
    <w:rsid w:val="00277DAB"/>
    <w:rsid w:val="00277DB6"/>
    <w:rsid w:val="00277E53"/>
    <w:rsid w:val="00280704"/>
    <w:rsid w:val="0028085E"/>
    <w:rsid w:val="00281276"/>
    <w:rsid w:val="0028272F"/>
    <w:rsid w:val="00282882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630"/>
    <w:rsid w:val="00285748"/>
    <w:rsid w:val="00285A35"/>
    <w:rsid w:val="00285CF1"/>
    <w:rsid w:val="00285E5A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D8E"/>
    <w:rsid w:val="0029479C"/>
    <w:rsid w:val="002948D5"/>
    <w:rsid w:val="00294DFB"/>
    <w:rsid w:val="00294E17"/>
    <w:rsid w:val="00295E90"/>
    <w:rsid w:val="00296741"/>
    <w:rsid w:val="00296767"/>
    <w:rsid w:val="0029689C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4467"/>
    <w:rsid w:val="002A483E"/>
    <w:rsid w:val="002A48D5"/>
    <w:rsid w:val="002A4C63"/>
    <w:rsid w:val="002A5299"/>
    <w:rsid w:val="002A5508"/>
    <w:rsid w:val="002A646D"/>
    <w:rsid w:val="002A64B7"/>
    <w:rsid w:val="002A6D3F"/>
    <w:rsid w:val="002A7118"/>
    <w:rsid w:val="002A71F2"/>
    <w:rsid w:val="002A725E"/>
    <w:rsid w:val="002A780D"/>
    <w:rsid w:val="002A7822"/>
    <w:rsid w:val="002A7FB8"/>
    <w:rsid w:val="002B06AB"/>
    <w:rsid w:val="002B0B55"/>
    <w:rsid w:val="002B1235"/>
    <w:rsid w:val="002B1762"/>
    <w:rsid w:val="002B1C6E"/>
    <w:rsid w:val="002B1E1A"/>
    <w:rsid w:val="002B2C7C"/>
    <w:rsid w:val="002B2F45"/>
    <w:rsid w:val="002B3880"/>
    <w:rsid w:val="002B3E6A"/>
    <w:rsid w:val="002B4564"/>
    <w:rsid w:val="002B4655"/>
    <w:rsid w:val="002B49D4"/>
    <w:rsid w:val="002B4AF2"/>
    <w:rsid w:val="002B4D5B"/>
    <w:rsid w:val="002B5498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FA8"/>
    <w:rsid w:val="002D718F"/>
    <w:rsid w:val="002E1011"/>
    <w:rsid w:val="002E1157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1CA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3502"/>
    <w:rsid w:val="003035DF"/>
    <w:rsid w:val="0030375E"/>
    <w:rsid w:val="00303843"/>
    <w:rsid w:val="00303B6C"/>
    <w:rsid w:val="00303D52"/>
    <w:rsid w:val="0030446B"/>
    <w:rsid w:val="00304B22"/>
    <w:rsid w:val="00305052"/>
    <w:rsid w:val="00305056"/>
    <w:rsid w:val="00305B56"/>
    <w:rsid w:val="003068BF"/>
    <w:rsid w:val="00310DCF"/>
    <w:rsid w:val="00311017"/>
    <w:rsid w:val="003114D2"/>
    <w:rsid w:val="003129C5"/>
    <w:rsid w:val="00312C5D"/>
    <w:rsid w:val="00313275"/>
    <w:rsid w:val="0031358D"/>
    <w:rsid w:val="0031380D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22F7"/>
    <w:rsid w:val="00322640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BD"/>
    <w:rsid w:val="0033426A"/>
    <w:rsid w:val="00334444"/>
    <w:rsid w:val="003345E1"/>
    <w:rsid w:val="00334CB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56D"/>
    <w:rsid w:val="00344781"/>
    <w:rsid w:val="00344B20"/>
    <w:rsid w:val="00345448"/>
    <w:rsid w:val="00345AC4"/>
    <w:rsid w:val="00345D58"/>
    <w:rsid w:val="00346078"/>
    <w:rsid w:val="00346D95"/>
    <w:rsid w:val="00347164"/>
    <w:rsid w:val="00347499"/>
    <w:rsid w:val="003503EC"/>
    <w:rsid w:val="00350994"/>
    <w:rsid w:val="00350A5B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957"/>
    <w:rsid w:val="00354F44"/>
    <w:rsid w:val="00355610"/>
    <w:rsid w:val="0035579C"/>
    <w:rsid w:val="00355E1D"/>
    <w:rsid w:val="00356104"/>
    <w:rsid w:val="003564E3"/>
    <w:rsid w:val="003568CF"/>
    <w:rsid w:val="00356CDB"/>
    <w:rsid w:val="003622AD"/>
    <w:rsid w:val="00362EE9"/>
    <w:rsid w:val="0036432C"/>
    <w:rsid w:val="003643BC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8A7"/>
    <w:rsid w:val="00373A59"/>
    <w:rsid w:val="003740FF"/>
    <w:rsid w:val="00374499"/>
    <w:rsid w:val="00374843"/>
    <w:rsid w:val="00374BBC"/>
    <w:rsid w:val="00375A4F"/>
    <w:rsid w:val="003760D8"/>
    <w:rsid w:val="00376E66"/>
    <w:rsid w:val="003800F7"/>
    <w:rsid w:val="003802A9"/>
    <w:rsid w:val="00380A14"/>
    <w:rsid w:val="00380B0C"/>
    <w:rsid w:val="0038166A"/>
    <w:rsid w:val="0038168C"/>
    <w:rsid w:val="00382BBE"/>
    <w:rsid w:val="00382D3E"/>
    <w:rsid w:val="00383787"/>
    <w:rsid w:val="003838D0"/>
    <w:rsid w:val="00383938"/>
    <w:rsid w:val="00384396"/>
    <w:rsid w:val="00384CEA"/>
    <w:rsid w:val="00384D59"/>
    <w:rsid w:val="00384F73"/>
    <w:rsid w:val="00384FEE"/>
    <w:rsid w:val="0038554E"/>
    <w:rsid w:val="00385AE8"/>
    <w:rsid w:val="00385D30"/>
    <w:rsid w:val="00385E28"/>
    <w:rsid w:val="003863B8"/>
    <w:rsid w:val="00386742"/>
    <w:rsid w:val="003867AD"/>
    <w:rsid w:val="00386D73"/>
    <w:rsid w:val="00386DC3"/>
    <w:rsid w:val="00386DF6"/>
    <w:rsid w:val="003878C0"/>
    <w:rsid w:val="0039028C"/>
    <w:rsid w:val="00390AA8"/>
    <w:rsid w:val="0039111A"/>
    <w:rsid w:val="003918F9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526"/>
    <w:rsid w:val="003976FE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273C"/>
    <w:rsid w:val="003A298F"/>
    <w:rsid w:val="003A2BD2"/>
    <w:rsid w:val="003A2BD5"/>
    <w:rsid w:val="003A2FD5"/>
    <w:rsid w:val="003A3168"/>
    <w:rsid w:val="003A3A1A"/>
    <w:rsid w:val="003A3C96"/>
    <w:rsid w:val="003A41BB"/>
    <w:rsid w:val="003A4A72"/>
    <w:rsid w:val="003A4D8B"/>
    <w:rsid w:val="003A4F98"/>
    <w:rsid w:val="003A5C39"/>
    <w:rsid w:val="003A5CED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37E8"/>
    <w:rsid w:val="003B3B62"/>
    <w:rsid w:val="003B3C96"/>
    <w:rsid w:val="003B3F0E"/>
    <w:rsid w:val="003B48C4"/>
    <w:rsid w:val="003B4D27"/>
    <w:rsid w:val="003B56AF"/>
    <w:rsid w:val="003B5965"/>
    <w:rsid w:val="003B5AFB"/>
    <w:rsid w:val="003B5BC0"/>
    <w:rsid w:val="003B6058"/>
    <w:rsid w:val="003B722F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3188"/>
    <w:rsid w:val="003C32A5"/>
    <w:rsid w:val="003C37FF"/>
    <w:rsid w:val="003C3BED"/>
    <w:rsid w:val="003C3F68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D57"/>
    <w:rsid w:val="003D4D68"/>
    <w:rsid w:val="003D5059"/>
    <w:rsid w:val="003D5F0F"/>
    <w:rsid w:val="003D66DA"/>
    <w:rsid w:val="003D6A8B"/>
    <w:rsid w:val="003D6D14"/>
    <w:rsid w:val="003D7253"/>
    <w:rsid w:val="003D730B"/>
    <w:rsid w:val="003D753D"/>
    <w:rsid w:val="003D78C5"/>
    <w:rsid w:val="003D7AC2"/>
    <w:rsid w:val="003D7ADC"/>
    <w:rsid w:val="003D7F7B"/>
    <w:rsid w:val="003E00EB"/>
    <w:rsid w:val="003E0A8C"/>
    <w:rsid w:val="003E1AF7"/>
    <w:rsid w:val="003E1FF5"/>
    <w:rsid w:val="003E2049"/>
    <w:rsid w:val="003E20D6"/>
    <w:rsid w:val="003E28B8"/>
    <w:rsid w:val="003E2B32"/>
    <w:rsid w:val="003E2B4F"/>
    <w:rsid w:val="003E2BDB"/>
    <w:rsid w:val="003E2BD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F0999"/>
    <w:rsid w:val="003F0BFC"/>
    <w:rsid w:val="003F0EB0"/>
    <w:rsid w:val="003F1B2D"/>
    <w:rsid w:val="003F21A9"/>
    <w:rsid w:val="003F2395"/>
    <w:rsid w:val="003F28B6"/>
    <w:rsid w:val="003F2D75"/>
    <w:rsid w:val="003F30BD"/>
    <w:rsid w:val="003F3198"/>
    <w:rsid w:val="003F36D2"/>
    <w:rsid w:val="003F3873"/>
    <w:rsid w:val="003F39F4"/>
    <w:rsid w:val="003F3DCC"/>
    <w:rsid w:val="003F3EF7"/>
    <w:rsid w:val="003F40D5"/>
    <w:rsid w:val="003F4536"/>
    <w:rsid w:val="003F5023"/>
    <w:rsid w:val="003F6093"/>
    <w:rsid w:val="003F61CB"/>
    <w:rsid w:val="003F6524"/>
    <w:rsid w:val="003F67F5"/>
    <w:rsid w:val="003F737D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42B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A6D"/>
    <w:rsid w:val="00414ACB"/>
    <w:rsid w:val="00414D4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309D"/>
    <w:rsid w:val="0042330D"/>
    <w:rsid w:val="004238E0"/>
    <w:rsid w:val="0042420B"/>
    <w:rsid w:val="0042427E"/>
    <w:rsid w:val="00424C97"/>
    <w:rsid w:val="00425369"/>
    <w:rsid w:val="00425B84"/>
    <w:rsid w:val="004265BE"/>
    <w:rsid w:val="00426C7D"/>
    <w:rsid w:val="00426F1D"/>
    <w:rsid w:val="00427039"/>
    <w:rsid w:val="004271A7"/>
    <w:rsid w:val="00427A45"/>
    <w:rsid w:val="00431164"/>
    <w:rsid w:val="004318FD"/>
    <w:rsid w:val="00431A65"/>
    <w:rsid w:val="00431FBD"/>
    <w:rsid w:val="00432978"/>
    <w:rsid w:val="00433AFC"/>
    <w:rsid w:val="00433F0D"/>
    <w:rsid w:val="0043424B"/>
    <w:rsid w:val="0043424F"/>
    <w:rsid w:val="004354D2"/>
    <w:rsid w:val="00435DB3"/>
    <w:rsid w:val="004368AE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ED5"/>
    <w:rsid w:val="004533C6"/>
    <w:rsid w:val="004534F9"/>
    <w:rsid w:val="0045350B"/>
    <w:rsid w:val="00453A06"/>
    <w:rsid w:val="0045411D"/>
    <w:rsid w:val="00454A33"/>
    <w:rsid w:val="00455019"/>
    <w:rsid w:val="00455EDE"/>
    <w:rsid w:val="00456D54"/>
    <w:rsid w:val="00456F81"/>
    <w:rsid w:val="00457870"/>
    <w:rsid w:val="00457D36"/>
    <w:rsid w:val="00461172"/>
    <w:rsid w:val="00461801"/>
    <w:rsid w:val="00461AD5"/>
    <w:rsid w:val="004628FB"/>
    <w:rsid w:val="00463640"/>
    <w:rsid w:val="00463F1A"/>
    <w:rsid w:val="0046505A"/>
    <w:rsid w:val="00465252"/>
    <w:rsid w:val="004668BD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425A"/>
    <w:rsid w:val="00474350"/>
    <w:rsid w:val="004744A6"/>
    <w:rsid w:val="00474972"/>
    <w:rsid w:val="00474DDE"/>
    <w:rsid w:val="00475B6F"/>
    <w:rsid w:val="00475CAF"/>
    <w:rsid w:val="004771A2"/>
    <w:rsid w:val="0048016C"/>
    <w:rsid w:val="004807A1"/>
    <w:rsid w:val="00480BFD"/>
    <w:rsid w:val="00480C59"/>
    <w:rsid w:val="00481170"/>
    <w:rsid w:val="00481551"/>
    <w:rsid w:val="0048195D"/>
    <w:rsid w:val="00481CA0"/>
    <w:rsid w:val="00482563"/>
    <w:rsid w:val="00482804"/>
    <w:rsid w:val="00482950"/>
    <w:rsid w:val="00482B81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51C7"/>
    <w:rsid w:val="0048541C"/>
    <w:rsid w:val="004857B0"/>
    <w:rsid w:val="00485855"/>
    <w:rsid w:val="00485C46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16C3"/>
    <w:rsid w:val="004B174A"/>
    <w:rsid w:val="004B1DA7"/>
    <w:rsid w:val="004B1E76"/>
    <w:rsid w:val="004B2297"/>
    <w:rsid w:val="004B424E"/>
    <w:rsid w:val="004B4279"/>
    <w:rsid w:val="004B46C4"/>
    <w:rsid w:val="004B4B75"/>
    <w:rsid w:val="004B4D0F"/>
    <w:rsid w:val="004B4FB1"/>
    <w:rsid w:val="004B5EBB"/>
    <w:rsid w:val="004B63FD"/>
    <w:rsid w:val="004B6677"/>
    <w:rsid w:val="004B71D3"/>
    <w:rsid w:val="004B748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425"/>
    <w:rsid w:val="004D1D8E"/>
    <w:rsid w:val="004D1ED3"/>
    <w:rsid w:val="004D2801"/>
    <w:rsid w:val="004D5799"/>
    <w:rsid w:val="004D5DBE"/>
    <w:rsid w:val="004D62E6"/>
    <w:rsid w:val="004D709E"/>
    <w:rsid w:val="004D77B1"/>
    <w:rsid w:val="004E033E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32E"/>
    <w:rsid w:val="004E6911"/>
    <w:rsid w:val="004E78E0"/>
    <w:rsid w:val="004E7E98"/>
    <w:rsid w:val="004F0625"/>
    <w:rsid w:val="004F1152"/>
    <w:rsid w:val="004F1674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7594"/>
    <w:rsid w:val="004F7A10"/>
    <w:rsid w:val="004F7DEA"/>
    <w:rsid w:val="004F7E60"/>
    <w:rsid w:val="0050001F"/>
    <w:rsid w:val="0050093E"/>
    <w:rsid w:val="005009C2"/>
    <w:rsid w:val="00500B02"/>
    <w:rsid w:val="00500D32"/>
    <w:rsid w:val="0050143C"/>
    <w:rsid w:val="005016A8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42A2"/>
    <w:rsid w:val="005044E6"/>
    <w:rsid w:val="0050481F"/>
    <w:rsid w:val="00504CB2"/>
    <w:rsid w:val="005055C7"/>
    <w:rsid w:val="00505639"/>
    <w:rsid w:val="0050694B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92"/>
    <w:rsid w:val="00514F6E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A03"/>
    <w:rsid w:val="00522A6F"/>
    <w:rsid w:val="00522CA2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4E"/>
    <w:rsid w:val="00527617"/>
    <w:rsid w:val="00527C24"/>
    <w:rsid w:val="00527C91"/>
    <w:rsid w:val="005309A0"/>
    <w:rsid w:val="00530A06"/>
    <w:rsid w:val="00531133"/>
    <w:rsid w:val="00531521"/>
    <w:rsid w:val="0053163C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8EC"/>
    <w:rsid w:val="00550DD1"/>
    <w:rsid w:val="005510AC"/>
    <w:rsid w:val="0055171D"/>
    <w:rsid w:val="00551BFC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AB9"/>
    <w:rsid w:val="00556DBA"/>
    <w:rsid w:val="00557D26"/>
    <w:rsid w:val="00557EE2"/>
    <w:rsid w:val="0056045E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63CA"/>
    <w:rsid w:val="00567359"/>
    <w:rsid w:val="005678B8"/>
    <w:rsid w:val="00570289"/>
    <w:rsid w:val="0057043B"/>
    <w:rsid w:val="005705C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E0"/>
    <w:rsid w:val="0058058D"/>
    <w:rsid w:val="0058083E"/>
    <w:rsid w:val="00580AD4"/>
    <w:rsid w:val="00582650"/>
    <w:rsid w:val="00582F96"/>
    <w:rsid w:val="00583290"/>
    <w:rsid w:val="0058331F"/>
    <w:rsid w:val="0058406E"/>
    <w:rsid w:val="005842AE"/>
    <w:rsid w:val="0058468D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CC0"/>
    <w:rsid w:val="0059441D"/>
    <w:rsid w:val="0059463C"/>
    <w:rsid w:val="00594E17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23E4"/>
    <w:rsid w:val="005A2847"/>
    <w:rsid w:val="005A36A8"/>
    <w:rsid w:val="005A3FBA"/>
    <w:rsid w:val="005A4370"/>
    <w:rsid w:val="005A4A95"/>
    <w:rsid w:val="005A4DBA"/>
    <w:rsid w:val="005A5444"/>
    <w:rsid w:val="005A566E"/>
    <w:rsid w:val="005A617D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1FFB"/>
    <w:rsid w:val="005B2C0F"/>
    <w:rsid w:val="005B350A"/>
    <w:rsid w:val="005B3676"/>
    <w:rsid w:val="005B391D"/>
    <w:rsid w:val="005B42C8"/>
    <w:rsid w:val="005B4CD0"/>
    <w:rsid w:val="005B4F8C"/>
    <w:rsid w:val="005B51E0"/>
    <w:rsid w:val="005B52CB"/>
    <w:rsid w:val="005B54E2"/>
    <w:rsid w:val="005B5565"/>
    <w:rsid w:val="005B5636"/>
    <w:rsid w:val="005B5DD6"/>
    <w:rsid w:val="005B6CBD"/>
    <w:rsid w:val="005B7304"/>
    <w:rsid w:val="005C0E9B"/>
    <w:rsid w:val="005C1223"/>
    <w:rsid w:val="005C1513"/>
    <w:rsid w:val="005C18AE"/>
    <w:rsid w:val="005C1BC1"/>
    <w:rsid w:val="005C1E29"/>
    <w:rsid w:val="005C2817"/>
    <w:rsid w:val="005C2A9A"/>
    <w:rsid w:val="005C342F"/>
    <w:rsid w:val="005C3E25"/>
    <w:rsid w:val="005C4267"/>
    <w:rsid w:val="005C4286"/>
    <w:rsid w:val="005C48CF"/>
    <w:rsid w:val="005C4E29"/>
    <w:rsid w:val="005C53E4"/>
    <w:rsid w:val="005C58AC"/>
    <w:rsid w:val="005C5B8D"/>
    <w:rsid w:val="005C64C7"/>
    <w:rsid w:val="005C6637"/>
    <w:rsid w:val="005C762A"/>
    <w:rsid w:val="005C7811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C4B"/>
    <w:rsid w:val="005D2EBA"/>
    <w:rsid w:val="005D3A84"/>
    <w:rsid w:val="005D3C8A"/>
    <w:rsid w:val="005D3F88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AFF"/>
    <w:rsid w:val="005D73A3"/>
    <w:rsid w:val="005D74EF"/>
    <w:rsid w:val="005D7C39"/>
    <w:rsid w:val="005E0CA5"/>
    <w:rsid w:val="005E2E69"/>
    <w:rsid w:val="005E3258"/>
    <w:rsid w:val="005E33A8"/>
    <w:rsid w:val="005E3712"/>
    <w:rsid w:val="005E3888"/>
    <w:rsid w:val="005E3898"/>
    <w:rsid w:val="005E40FD"/>
    <w:rsid w:val="005E4C00"/>
    <w:rsid w:val="005E526B"/>
    <w:rsid w:val="005E52C1"/>
    <w:rsid w:val="005E57B1"/>
    <w:rsid w:val="005E6064"/>
    <w:rsid w:val="005E6CEA"/>
    <w:rsid w:val="005E6E6E"/>
    <w:rsid w:val="005E729B"/>
    <w:rsid w:val="005E75E8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314D"/>
    <w:rsid w:val="005F39B7"/>
    <w:rsid w:val="005F3F35"/>
    <w:rsid w:val="005F4013"/>
    <w:rsid w:val="005F4429"/>
    <w:rsid w:val="005F4694"/>
    <w:rsid w:val="005F4706"/>
    <w:rsid w:val="005F487C"/>
    <w:rsid w:val="005F4AAC"/>
    <w:rsid w:val="005F5556"/>
    <w:rsid w:val="005F560D"/>
    <w:rsid w:val="005F6326"/>
    <w:rsid w:val="005F6493"/>
    <w:rsid w:val="005F697E"/>
    <w:rsid w:val="005F75C2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4469"/>
    <w:rsid w:val="00604879"/>
    <w:rsid w:val="00604CE6"/>
    <w:rsid w:val="00604E1F"/>
    <w:rsid w:val="0060548C"/>
    <w:rsid w:val="00605D3E"/>
    <w:rsid w:val="00606CDC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0D63"/>
    <w:rsid w:val="0061112A"/>
    <w:rsid w:val="00611180"/>
    <w:rsid w:val="0061176F"/>
    <w:rsid w:val="00612890"/>
    <w:rsid w:val="00612A47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21B"/>
    <w:rsid w:val="00616535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68A"/>
    <w:rsid w:val="00621089"/>
    <w:rsid w:val="0062143E"/>
    <w:rsid w:val="00621B68"/>
    <w:rsid w:val="00621E2A"/>
    <w:rsid w:val="00621EAD"/>
    <w:rsid w:val="006224C4"/>
    <w:rsid w:val="00622692"/>
    <w:rsid w:val="006226E8"/>
    <w:rsid w:val="006229E8"/>
    <w:rsid w:val="00623A7D"/>
    <w:rsid w:val="00623F3C"/>
    <w:rsid w:val="0062481E"/>
    <w:rsid w:val="00625883"/>
    <w:rsid w:val="00625D09"/>
    <w:rsid w:val="00625F31"/>
    <w:rsid w:val="00625FDF"/>
    <w:rsid w:val="00626659"/>
    <w:rsid w:val="006267B0"/>
    <w:rsid w:val="00626A12"/>
    <w:rsid w:val="00626EB7"/>
    <w:rsid w:val="00627ECE"/>
    <w:rsid w:val="0063000F"/>
    <w:rsid w:val="006301A2"/>
    <w:rsid w:val="006305D0"/>
    <w:rsid w:val="00630FBD"/>
    <w:rsid w:val="00631408"/>
    <w:rsid w:val="00631DD8"/>
    <w:rsid w:val="00632D2D"/>
    <w:rsid w:val="0063313E"/>
    <w:rsid w:val="00633171"/>
    <w:rsid w:val="00633312"/>
    <w:rsid w:val="00634BC2"/>
    <w:rsid w:val="0063636E"/>
    <w:rsid w:val="0063649B"/>
    <w:rsid w:val="00636B80"/>
    <w:rsid w:val="00637197"/>
    <w:rsid w:val="0063729C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BC2"/>
    <w:rsid w:val="00642173"/>
    <w:rsid w:val="0064224E"/>
    <w:rsid w:val="00642CC5"/>
    <w:rsid w:val="006436BB"/>
    <w:rsid w:val="0064386E"/>
    <w:rsid w:val="00643D2C"/>
    <w:rsid w:val="00643F17"/>
    <w:rsid w:val="006443D2"/>
    <w:rsid w:val="00644536"/>
    <w:rsid w:val="0064495D"/>
    <w:rsid w:val="00644B6D"/>
    <w:rsid w:val="0064567E"/>
    <w:rsid w:val="00645DAB"/>
    <w:rsid w:val="00646D2C"/>
    <w:rsid w:val="00646D8B"/>
    <w:rsid w:val="00646F72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35D5"/>
    <w:rsid w:val="00653F61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79AE"/>
    <w:rsid w:val="006601A7"/>
    <w:rsid w:val="006603AE"/>
    <w:rsid w:val="006609B3"/>
    <w:rsid w:val="0066125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805C4"/>
    <w:rsid w:val="00680B13"/>
    <w:rsid w:val="00681990"/>
    <w:rsid w:val="00681D49"/>
    <w:rsid w:val="0068236E"/>
    <w:rsid w:val="006827B0"/>
    <w:rsid w:val="00683002"/>
    <w:rsid w:val="00683569"/>
    <w:rsid w:val="00683D11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23E9"/>
    <w:rsid w:val="006A240A"/>
    <w:rsid w:val="006A26E1"/>
    <w:rsid w:val="006A280D"/>
    <w:rsid w:val="006A2DAC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F48"/>
    <w:rsid w:val="006A72B5"/>
    <w:rsid w:val="006A7397"/>
    <w:rsid w:val="006A747A"/>
    <w:rsid w:val="006A75A3"/>
    <w:rsid w:val="006A79F7"/>
    <w:rsid w:val="006B0AD7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2D9"/>
    <w:rsid w:val="006C30C9"/>
    <w:rsid w:val="006C3571"/>
    <w:rsid w:val="006C4ACF"/>
    <w:rsid w:val="006C5283"/>
    <w:rsid w:val="006C58AD"/>
    <w:rsid w:val="006C58D2"/>
    <w:rsid w:val="006C6096"/>
    <w:rsid w:val="006D04AE"/>
    <w:rsid w:val="006D0C1F"/>
    <w:rsid w:val="006D1179"/>
    <w:rsid w:val="006D18AB"/>
    <w:rsid w:val="006D1912"/>
    <w:rsid w:val="006D1C0B"/>
    <w:rsid w:val="006D28CD"/>
    <w:rsid w:val="006D2DF1"/>
    <w:rsid w:val="006D4298"/>
    <w:rsid w:val="006D4E9A"/>
    <w:rsid w:val="006D58B0"/>
    <w:rsid w:val="006D59BD"/>
    <w:rsid w:val="006D5DB8"/>
    <w:rsid w:val="006D6461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6CB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492"/>
    <w:rsid w:val="006F08C2"/>
    <w:rsid w:val="006F0CF7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F49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6E09"/>
    <w:rsid w:val="00716E35"/>
    <w:rsid w:val="00717053"/>
    <w:rsid w:val="0071732E"/>
    <w:rsid w:val="00717379"/>
    <w:rsid w:val="007174CD"/>
    <w:rsid w:val="0072066E"/>
    <w:rsid w:val="00720F8C"/>
    <w:rsid w:val="00721370"/>
    <w:rsid w:val="00721602"/>
    <w:rsid w:val="0072164A"/>
    <w:rsid w:val="00721A76"/>
    <w:rsid w:val="00721BAB"/>
    <w:rsid w:val="00721BFF"/>
    <w:rsid w:val="00722804"/>
    <w:rsid w:val="00722F3C"/>
    <w:rsid w:val="00723001"/>
    <w:rsid w:val="00723762"/>
    <w:rsid w:val="007242DA"/>
    <w:rsid w:val="007253E1"/>
    <w:rsid w:val="0072549D"/>
    <w:rsid w:val="0072572B"/>
    <w:rsid w:val="00725DBD"/>
    <w:rsid w:val="00725F69"/>
    <w:rsid w:val="00726C3D"/>
    <w:rsid w:val="007270CB"/>
    <w:rsid w:val="007273BE"/>
    <w:rsid w:val="00727712"/>
    <w:rsid w:val="0072784B"/>
    <w:rsid w:val="00727AC3"/>
    <w:rsid w:val="00730552"/>
    <w:rsid w:val="007307A3"/>
    <w:rsid w:val="00730CE8"/>
    <w:rsid w:val="0073109C"/>
    <w:rsid w:val="0073160A"/>
    <w:rsid w:val="00731ED5"/>
    <w:rsid w:val="00732019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6501"/>
    <w:rsid w:val="007366FD"/>
    <w:rsid w:val="00736DFF"/>
    <w:rsid w:val="0073704F"/>
    <w:rsid w:val="00737516"/>
    <w:rsid w:val="007375DE"/>
    <w:rsid w:val="00737BEC"/>
    <w:rsid w:val="0074000B"/>
    <w:rsid w:val="0074011C"/>
    <w:rsid w:val="007404EE"/>
    <w:rsid w:val="007408FF"/>
    <w:rsid w:val="00740C98"/>
    <w:rsid w:val="00741A09"/>
    <w:rsid w:val="00741E3F"/>
    <w:rsid w:val="00742242"/>
    <w:rsid w:val="007422C5"/>
    <w:rsid w:val="00742854"/>
    <w:rsid w:val="00742877"/>
    <w:rsid w:val="00742B20"/>
    <w:rsid w:val="007441B7"/>
    <w:rsid w:val="007442F2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09B"/>
    <w:rsid w:val="007712D6"/>
    <w:rsid w:val="00771453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45A"/>
    <w:rsid w:val="00775E35"/>
    <w:rsid w:val="0077698B"/>
    <w:rsid w:val="00776DB9"/>
    <w:rsid w:val="00776DD4"/>
    <w:rsid w:val="00777055"/>
    <w:rsid w:val="007771D8"/>
    <w:rsid w:val="00780F86"/>
    <w:rsid w:val="007812E2"/>
    <w:rsid w:val="00781426"/>
    <w:rsid w:val="00781B4D"/>
    <w:rsid w:val="00782262"/>
    <w:rsid w:val="007822E6"/>
    <w:rsid w:val="0078250C"/>
    <w:rsid w:val="00782802"/>
    <w:rsid w:val="00782905"/>
    <w:rsid w:val="007829B4"/>
    <w:rsid w:val="007836C1"/>
    <w:rsid w:val="0078415E"/>
    <w:rsid w:val="00784704"/>
    <w:rsid w:val="0078545F"/>
    <w:rsid w:val="00785EE2"/>
    <w:rsid w:val="00786045"/>
    <w:rsid w:val="0078619B"/>
    <w:rsid w:val="00786499"/>
    <w:rsid w:val="00790179"/>
    <w:rsid w:val="0079052D"/>
    <w:rsid w:val="007907F3"/>
    <w:rsid w:val="00790EDA"/>
    <w:rsid w:val="00791096"/>
    <w:rsid w:val="007911A8"/>
    <w:rsid w:val="007912E5"/>
    <w:rsid w:val="00791CD3"/>
    <w:rsid w:val="00792077"/>
    <w:rsid w:val="007920AE"/>
    <w:rsid w:val="007922ED"/>
    <w:rsid w:val="00792616"/>
    <w:rsid w:val="007928A1"/>
    <w:rsid w:val="00792CD5"/>
    <w:rsid w:val="00793D22"/>
    <w:rsid w:val="007947EF"/>
    <w:rsid w:val="007953AE"/>
    <w:rsid w:val="00795A5E"/>
    <w:rsid w:val="007960C9"/>
    <w:rsid w:val="00796226"/>
    <w:rsid w:val="007964F1"/>
    <w:rsid w:val="007972DE"/>
    <w:rsid w:val="00797B4F"/>
    <w:rsid w:val="00797DDF"/>
    <w:rsid w:val="007A0FDA"/>
    <w:rsid w:val="007A2216"/>
    <w:rsid w:val="007A2440"/>
    <w:rsid w:val="007A2D7C"/>
    <w:rsid w:val="007A2D82"/>
    <w:rsid w:val="007A3243"/>
    <w:rsid w:val="007A3DAD"/>
    <w:rsid w:val="007A4031"/>
    <w:rsid w:val="007A5207"/>
    <w:rsid w:val="007A5FEF"/>
    <w:rsid w:val="007A61F8"/>
    <w:rsid w:val="007A6D41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78F"/>
    <w:rsid w:val="007B30EA"/>
    <w:rsid w:val="007B39DB"/>
    <w:rsid w:val="007B3FBB"/>
    <w:rsid w:val="007B48E1"/>
    <w:rsid w:val="007B4FCD"/>
    <w:rsid w:val="007B504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71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1108"/>
    <w:rsid w:val="007D125A"/>
    <w:rsid w:val="007D1610"/>
    <w:rsid w:val="007D1AA1"/>
    <w:rsid w:val="007D1CE8"/>
    <w:rsid w:val="007D29FD"/>
    <w:rsid w:val="007D370A"/>
    <w:rsid w:val="007D41FD"/>
    <w:rsid w:val="007D44B0"/>
    <w:rsid w:val="007D4568"/>
    <w:rsid w:val="007D4961"/>
    <w:rsid w:val="007D54E5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31F2"/>
    <w:rsid w:val="007E32CE"/>
    <w:rsid w:val="007E3EAB"/>
    <w:rsid w:val="007E4386"/>
    <w:rsid w:val="007E45C1"/>
    <w:rsid w:val="007E49DF"/>
    <w:rsid w:val="007E4CD1"/>
    <w:rsid w:val="007E6ADD"/>
    <w:rsid w:val="007E704D"/>
    <w:rsid w:val="007E77C5"/>
    <w:rsid w:val="007E7A0A"/>
    <w:rsid w:val="007E7DA8"/>
    <w:rsid w:val="007E7F16"/>
    <w:rsid w:val="007F0162"/>
    <w:rsid w:val="007F0244"/>
    <w:rsid w:val="007F07F5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14A2"/>
    <w:rsid w:val="008015B1"/>
    <w:rsid w:val="008023A0"/>
    <w:rsid w:val="00802720"/>
    <w:rsid w:val="00802D8E"/>
    <w:rsid w:val="008039F7"/>
    <w:rsid w:val="00803B0D"/>
    <w:rsid w:val="00803FE7"/>
    <w:rsid w:val="00804447"/>
    <w:rsid w:val="008049CD"/>
    <w:rsid w:val="00804AB0"/>
    <w:rsid w:val="00804FDF"/>
    <w:rsid w:val="008057B3"/>
    <w:rsid w:val="0080595D"/>
    <w:rsid w:val="00805DA0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C63"/>
    <w:rsid w:val="00815D6B"/>
    <w:rsid w:val="0081701F"/>
    <w:rsid w:val="00817582"/>
    <w:rsid w:val="00817886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50A4"/>
    <w:rsid w:val="00825751"/>
    <w:rsid w:val="008258EE"/>
    <w:rsid w:val="00825AC5"/>
    <w:rsid w:val="008262A1"/>
    <w:rsid w:val="00826321"/>
    <w:rsid w:val="0082650D"/>
    <w:rsid w:val="00826570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5C"/>
    <w:rsid w:val="00833261"/>
    <w:rsid w:val="00833835"/>
    <w:rsid w:val="008338CB"/>
    <w:rsid w:val="00834389"/>
    <w:rsid w:val="008344A1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446F"/>
    <w:rsid w:val="00844EA0"/>
    <w:rsid w:val="00844F0B"/>
    <w:rsid w:val="008459ED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925"/>
    <w:rsid w:val="008675B9"/>
    <w:rsid w:val="0086765C"/>
    <w:rsid w:val="00867B8A"/>
    <w:rsid w:val="00867D99"/>
    <w:rsid w:val="008700D2"/>
    <w:rsid w:val="00870247"/>
    <w:rsid w:val="00870921"/>
    <w:rsid w:val="0087164D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C7"/>
    <w:rsid w:val="00877ED1"/>
    <w:rsid w:val="008800BE"/>
    <w:rsid w:val="008808E0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E7D"/>
    <w:rsid w:val="008850A8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E12"/>
    <w:rsid w:val="008916A4"/>
    <w:rsid w:val="008916E9"/>
    <w:rsid w:val="008916EE"/>
    <w:rsid w:val="00892EDA"/>
    <w:rsid w:val="008941C0"/>
    <w:rsid w:val="008944EE"/>
    <w:rsid w:val="008950AA"/>
    <w:rsid w:val="008954B6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20DA"/>
    <w:rsid w:val="008A2458"/>
    <w:rsid w:val="008A2B2A"/>
    <w:rsid w:val="008A2DFE"/>
    <w:rsid w:val="008A3149"/>
    <w:rsid w:val="008A3381"/>
    <w:rsid w:val="008A454E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6F2"/>
    <w:rsid w:val="008C2BD7"/>
    <w:rsid w:val="008C2DE5"/>
    <w:rsid w:val="008C2E87"/>
    <w:rsid w:val="008C34DF"/>
    <w:rsid w:val="008C3641"/>
    <w:rsid w:val="008C4B6F"/>
    <w:rsid w:val="008C4C57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705D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F20"/>
    <w:rsid w:val="008D2F90"/>
    <w:rsid w:val="008D2F95"/>
    <w:rsid w:val="008D376F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5DB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5028"/>
    <w:rsid w:val="008E52C0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FE7"/>
    <w:rsid w:val="008F161A"/>
    <w:rsid w:val="008F1D5E"/>
    <w:rsid w:val="008F230F"/>
    <w:rsid w:val="008F24FE"/>
    <w:rsid w:val="008F3540"/>
    <w:rsid w:val="008F39AA"/>
    <w:rsid w:val="008F3AB5"/>
    <w:rsid w:val="008F4109"/>
    <w:rsid w:val="008F4665"/>
    <w:rsid w:val="008F466E"/>
    <w:rsid w:val="008F52E0"/>
    <w:rsid w:val="008F54DE"/>
    <w:rsid w:val="008F568D"/>
    <w:rsid w:val="008F6001"/>
    <w:rsid w:val="008F65FB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E11"/>
    <w:rsid w:val="00903307"/>
    <w:rsid w:val="00903B91"/>
    <w:rsid w:val="009050D2"/>
    <w:rsid w:val="00905980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143B"/>
    <w:rsid w:val="0091149E"/>
    <w:rsid w:val="00911778"/>
    <w:rsid w:val="009117D9"/>
    <w:rsid w:val="00912677"/>
    <w:rsid w:val="00912996"/>
    <w:rsid w:val="00912DD2"/>
    <w:rsid w:val="0091379E"/>
    <w:rsid w:val="00914018"/>
    <w:rsid w:val="0091415B"/>
    <w:rsid w:val="009144AD"/>
    <w:rsid w:val="00914A95"/>
    <w:rsid w:val="009150DD"/>
    <w:rsid w:val="0091523D"/>
    <w:rsid w:val="00916AE5"/>
    <w:rsid w:val="00916E06"/>
    <w:rsid w:val="009172AB"/>
    <w:rsid w:val="00917A55"/>
    <w:rsid w:val="00917C73"/>
    <w:rsid w:val="0092057B"/>
    <w:rsid w:val="00921287"/>
    <w:rsid w:val="0092147F"/>
    <w:rsid w:val="0092188C"/>
    <w:rsid w:val="00921CAE"/>
    <w:rsid w:val="00921EFB"/>
    <w:rsid w:val="00921F5C"/>
    <w:rsid w:val="009228B2"/>
    <w:rsid w:val="00922C0A"/>
    <w:rsid w:val="00923948"/>
    <w:rsid w:val="00923D9A"/>
    <w:rsid w:val="009243B1"/>
    <w:rsid w:val="00924489"/>
    <w:rsid w:val="009244F0"/>
    <w:rsid w:val="00924DF7"/>
    <w:rsid w:val="00924ED0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DA9"/>
    <w:rsid w:val="00932014"/>
    <w:rsid w:val="00932080"/>
    <w:rsid w:val="00933AD8"/>
    <w:rsid w:val="00934932"/>
    <w:rsid w:val="00935357"/>
    <w:rsid w:val="009363BE"/>
    <w:rsid w:val="009363F9"/>
    <w:rsid w:val="009364C1"/>
    <w:rsid w:val="009372C6"/>
    <w:rsid w:val="009377F8"/>
    <w:rsid w:val="0093798C"/>
    <w:rsid w:val="00937A39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C23"/>
    <w:rsid w:val="00951CC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DED"/>
    <w:rsid w:val="00956048"/>
    <w:rsid w:val="009560C8"/>
    <w:rsid w:val="0095634D"/>
    <w:rsid w:val="009563E9"/>
    <w:rsid w:val="00956708"/>
    <w:rsid w:val="00956A64"/>
    <w:rsid w:val="009572BD"/>
    <w:rsid w:val="0095782E"/>
    <w:rsid w:val="0095787B"/>
    <w:rsid w:val="0095790A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814"/>
    <w:rsid w:val="00975242"/>
    <w:rsid w:val="0097569A"/>
    <w:rsid w:val="0097583E"/>
    <w:rsid w:val="00975CC1"/>
    <w:rsid w:val="00975D69"/>
    <w:rsid w:val="009765C2"/>
    <w:rsid w:val="00976649"/>
    <w:rsid w:val="00976D60"/>
    <w:rsid w:val="00976FC9"/>
    <w:rsid w:val="00980119"/>
    <w:rsid w:val="00980B6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979"/>
    <w:rsid w:val="00985AF1"/>
    <w:rsid w:val="0098675E"/>
    <w:rsid w:val="00986C59"/>
    <w:rsid w:val="009871B3"/>
    <w:rsid w:val="0098795B"/>
    <w:rsid w:val="00987D73"/>
    <w:rsid w:val="0099023B"/>
    <w:rsid w:val="00991715"/>
    <w:rsid w:val="00991CBB"/>
    <w:rsid w:val="00992310"/>
    <w:rsid w:val="00992C73"/>
    <w:rsid w:val="00993473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E8E"/>
    <w:rsid w:val="009A42BB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14E1"/>
    <w:rsid w:val="009B1E17"/>
    <w:rsid w:val="009B2939"/>
    <w:rsid w:val="009B2D06"/>
    <w:rsid w:val="009B326F"/>
    <w:rsid w:val="009B3612"/>
    <w:rsid w:val="009B3C19"/>
    <w:rsid w:val="009B4A96"/>
    <w:rsid w:val="009B532B"/>
    <w:rsid w:val="009B577E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610"/>
    <w:rsid w:val="009D19BF"/>
    <w:rsid w:val="009D1A67"/>
    <w:rsid w:val="009D1C69"/>
    <w:rsid w:val="009D1C99"/>
    <w:rsid w:val="009D1FB2"/>
    <w:rsid w:val="009D23D5"/>
    <w:rsid w:val="009D3A71"/>
    <w:rsid w:val="009D4228"/>
    <w:rsid w:val="009D47A6"/>
    <w:rsid w:val="009D4834"/>
    <w:rsid w:val="009D49D0"/>
    <w:rsid w:val="009D4B5C"/>
    <w:rsid w:val="009D513C"/>
    <w:rsid w:val="009D5767"/>
    <w:rsid w:val="009D5ACF"/>
    <w:rsid w:val="009D5C26"/>
    <w:rsid w:val="009D5DC1"/>
    <w:rsid w:val="009D60D4"/>
    <w:rsid w:val="009D6765"/>
    <w:rsid w:val="009D7316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501"/>
    <w:rsid w:val="009E3564"/>
    <w:rsid w:val="009E3B6C"/>
    <w:rsid w:val="009E497D"/>
    <w:rsid w:val="009E55A3"/>
    <w:rsid w:val="009E5E10"/>
    <w:rsid w:val="009E63C2"/>
    <w:rsid w:val="009E640C"/>
    <w:rsid w:val="009E64ED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6762"/>
    <w:rsid w:val="009F7435"/>
    <w:rsid w:val="009F7C6C"/>
    <w:rsid w:val="00A000D9"/>
    <w:rsid w:val="00A0179A"/>
    <w:rsid w:val="00A0179E"/>
    <w:rsid w:val="00A0196F"/>
    <w:rsid w:val="00A02032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3381"/>
    <w:rsid w:val="00A138AA"/>
    <w:rsid w:val="00A140D8"/>
    <w:rsid w:val="00A1445A"/>
    <w:rsid w:val="00A14471"/>
    <w:rsid w:val="00A14508"/>
    <w:rsid w:val="00A1471B"/>
    <w:rsid w:val="00A14B0A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3906"/>
    <w:rsid w:val="00A23BBA"/>
    <w:rsid w:val="00A23C8A"/>
    <w:rsid w:val="00A24234"/>
    <w:rsid w:val="00A24958"/>
    <w:rsid w:val="00A24A7B"/>
    <w:rsid w:val="00A24CF7"/>
    <w:rsid w:val="00A259EE"/>
    <w:rsid w:val="00A25F42"/>
    <w:rsid w:val="00A2644C"/>
    <w:rsid w:val="00A30278"/>
    <w:rsid w:val="00A30321"/>
    <w:rsid w:val="00A305F8"/>
    <w:rsid w:val="00A31017"/>
    <w:rsid w:val="00A311C0"/>
    <w:rsid w:val="00A3158D"/>
    <w:rsid w:val="00A315DD"/>
    <w:rsid w:val="00A32374"/>
    <w:rsid w:val="00A327F3"/>
    <w:rsid w:val="00A3374E"/>
    <w:rsid w:val="00A33F5B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3101"/>
    <w:rsid w:val="00A43E52"/>
    <w:rsid w:val="00A43F37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917"/>
    <w:rsid w:val="00A47BEA"/>
    <w:rsid w:val="00A47EAF"/>
    <w:rsid w:val="00A5082A"/>
    <w:rsid w:val="00A50CA5"/>
    <w:rsid w:val="00A517A3"/>
    <w:rsid w:val="00A51B98"/>
    <w:rsid w:val="00A51E70"/>
    <w:rsid w:val="00A51E73"/>
    <w:rsid w:val="00A51EBF"/>
    <w:rsid w:val="00A51EFA"/>
    <w:rsid w:val="00A520A5"/>
    <w:rsid w:val="00A52397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95C"/>
    <w:rsid w:val="00A63BC6"/>
    <w:rsid w:val="00A63DAF"/>
    <w:rsid w:val="00A64029"/>
    <w:rsid w:val="00A64A78"/>
    <w:rsid w:val="00A654E3"/>
    <w:rsid w:val="00A658D5"/>
    <w:rsid w:val="00A6591D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8B7"/>
    <w:rsid w:val="00A734AE"/>
    <w:rsid w:val="00A73A4A"/>
    <w:rsid w:val="00A73BF5"/>
    <w:rsid w:val="00A73F0F"/>
    <w:rsid w:val="00A74073"/>
    <w:rsid w:val="00A7500A"/>
    <w:rsid w:val="00A75704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7164"/>
    <w:rsid w:val="00A8722F"/>
    <w:rsid w:val="00A874BE"/>
    <w:rsid w:val="00A87A2C"/>
    <w:rsid w:val="00A87AAF"/>
    <w:rsid w:val="00A87CBB"/>
    <w:rsid w:val="00A91ADF"/>
    <w:rsid w:val="00A91E7D"/>
    <w:rsid w:val="00A921A6"/>
    <w:rsid w:val="00A9247E"/>
    <w:rsid w:val="00A92B4A"/>
    <w:rsid w:val="00A93BA3"/>
    <w:rsid w:val="00A93F57"/>
    <w:rsid w:val="00A940C2"/>
    <w:rsid w:val="00A949FC"/>
    <w:rsid w:val="00A95256"/>
    <w:rsid w:val="00A95C5A"/>
    <w:rsid w:val="00A962A6"/>
    <w:rsid w:val="00A96506"/>
    <w:rsid w:val="00A9742D"/>
    <w:rsid w:val="00A97496"/>
    <w:rsid w:val="00AA0E48"/>
    <w:rsid w:val="00AA15BC"/>
    <w:rsid w:val="00AA1C0F"/>
    <w:rsid w:val="00AA1D71"/>
    <w:rsid w:val="00AA2F16"/>
    <w:rsid w:val="00AA32A4"/>
    <w:rsid w:val="00AA466B"/>
    <w:rsid w:val="00AA5985"/>
    <w:rsid w:val="00AA764E"/>
    <w:rsid w:val="00AA7A8B"/>
    <w:rsid w:val="00AB1108"/>
    <w:rsid w:val="00AB11C9"/>
    <w:rsid w:val="00AB179E"/>
    <w:rsid w:val="00AB1D44"/>
    <w:rsid w:val="00AB1DC9"/>
    <w:rsid w:val="00AB26BF"/>
    <w:rsid w:val="00AB2C01"/>
    <w:rsid w:val="00AB2E25"/>
    <w:rsid w:val="00AB2FDA"/>
    <w:rsid w:val="00AB3350"/>
    <w:rsid w:val="00AB3A04"/>
    <w:rsid w:val="00AB4013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978"/>
    <w:rsid w:val="00AD434F"/>
    <w:rsid w:val="00AD4555"/>
    <w:rsid w:val="00AD630F"/>
    <w:rsid w:val="00AD6ADD"/>
    <w:rsid w:val="00AD6B38"/>
    <w:rsid w:val="00AD7077"/>
    <w:rsid w:val="00AD72FB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51D7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BB0"/>
    <w:rsid w:val="00AF1241"/>
    <w:rsid w:val="00AF1719"/>
    <w:rsid w:val="00AF17E5"/>
    <w:rsid w:val="00AF1B37"/>
    <w:rsid w:val="00AF1BF2"/>
    <w:rsid w:val="00AF1E49"/>
    <w:rsid w:val="00AF2760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84F"/>
    <w:rsid w:val="00B03F89"/>
    <w:rsid w:val="00B04048"/>
    <w:rsid w:val="00B0411D"/>
    <w:rsid w:val="00B04E78"/>
    <w:rsid w:val="00B051A4"/>
    <w:rsid w:val="00B053A6"/>
    <w:rsid w:val="00B05DDD"/>
    <w:rsid w:val="00B06132"/>
    <w:rsid w:val="00B06288"/>
    <w:rsid w:val="00B06484"/>
    <w:rsid w:val="00B0661C"/>
    <w:rsid w:val="00B06B13"/>
    <w:rsid w:val="00B0701C"/>
    <w:rsid w:val="00B07251"/>
    <w:rsid w:val="00B0742F"/>
    <w:rsid w:val="00B07EA3"/>
    <w:rsid w:val="00B101E5"/>
    <w:rsid w:val="00B10E05"/>
    <w:rsid w:val="00B119BC"/>
    <w:rsid w:val="00B122DE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D0"/>
    <w:rsid w:val="00B17600"/>
    <w:rsid w:val="00B17616"/>
    <w:rsid w:val="00B17667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6011"/>
    <w:rsid w:val="00B26175"/>
    <w:rsid w:val="00B26B06"/>
    <w:rsid w:val="00B26C14"/>
    <w:rsid w:val="00B26F51"/>
    <w:rsid w:val="00B27283"/>
    <w:rsid w:val="00B27B3E"/>
    <w:rsid w:val="00B27C3D"/>
    <w:rsid w:val="00B27DFC"/>
    <w:rsid w:val="00B30044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21C1"/>
    <w:rsid w:val="00B52D61"/>
    <w:rsid w:val="00B5378A"/>
    <w:rsid w:val="00B549B9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70E4"/>
    <w:rsid w:val="00B67CDD"/>
    <w:rsid w:val="00B67FC8"/>
    <w:rsid w:val="00B70832"/>
    <w:rsid w:val="00B70F92"/>
    <w:rsid w:val="00B72054"/>
    <w:rsid w:val="00B7317D"/>
    <w:rsid w:val="00B73386"/>
    <w:rsid w:val="00B73579"/>
    <w:rsid w:val="00B74272"/>
    <w:rsid w:val="00B74337"/>
    <w:rsid w:val="00B74519"/>
    <w:rsid w:val="00B756F1"/>
    <w:rsid w:val="00B75805"/>
    <w:rsid w:val="00B75C8A"/>
    <w:rsid w:val="00B76185"/>
    <w:rsid w:val="00B76964"/>
    <w:rsid w:val="00B76EC9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245"/>
    <w:rsid w:val="00B9131A"/>
    <w:rsid w:val="00B91388"/>
    <w:rsid w:val="00B913AE"/>
    <w:rsid w:val="00B913F2"/>
    <w:rsid w:val="00B916A1"/>
    <w:rsid w:val="00B91889"/>
    <w:rsid w:val="00B91B68"/>
    <w:rsid w:val="00B91DDC"/>
    <w:rsid w:val="00B91E12"/>
    <w:rsid w:val="00B9230A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C3"/>
    <w:rsid w:val="00BA6DBF"/>
    <w:rsid w:val="00BA6E22"/>
    <w:rsid w:val="00BA705B"/>
    <w:rsid w:val="00BA7709"/>
    <w:rsid w:val="00BA7A79"/>
    <w:rsid w:val="00BA7DB2"/>
    <w:rsid w:val="00BB0141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CDD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54"/>
    <w:rsid w:val="00BC713B"/>
    <w:rsid w:val="00BC796E"/>
    <w:rsid w:val="00BD0523"/>
    <w:rsid w:val="00BD0619"/>
    <w:rsid w:val="00BD0D3C"/>
    <w:rsid w:val="00BD0DE1"/>
    <w:rsid w:val="00BD165E"/>
    <w:rsid w:val="00BD252C"/>
    <w:rsid w:val="00BD2A2D"/>
    <w:rsid w:val="00BD2AB9"/>
    <w:rsid w:val="00BD2C6B"/>
    <w:rsid w:val="00BD31C7"/>
    <w:rsid w:val="00BD3599"/>
    <w:rsid w:val="00BD39A3"/>
    <w:rsid w:val="00BD4436"/>
    <w:rsid w:val="00BD5B45"/>
    <w:rsid w:val="00BD5B95"/>
    <w:rsid w:val="00BD5BAC"/>
    <w:rsid w:val="00BD6A75"/>
    <w:rsid w:val="00BD72AD"/>
    <w:rsid w:val="00BD755E"/>
    <w:rsid w:val="00BD7686"/>
    <w:rsid w:val="00BE0D43"/>
    <w:rsid w:val="00BE0EFE"/>
    <w:rsid w:val="00BE103A"/>
    <w:rsid w:val="00BE1D37"/>
    <w:rsid w:val="00BE270B"/>
    <w:rsid w:val="00BE2A27"/>
    <w:rsid w:val="00BE33E3"/>
    <w:rsid w:val="00BE3904"/>
    <w:rsid w:val="00BE3ECE"/>
    <w:rsid w:val="00BE4353"/>
    <w:rsid w:val="00BE484F"/>
    <w:rsid w:val="00BE49BE"/>
    <w:rsid w:val="00BE5300"/>
    <w:rsid w:val="00BE6BA7"/>
    <w:rsid w:val="00BE6C88"/>
    <w:rsid w:val="00BE6D7C"/>
    <w:rsid w:val="00BE7186"/>
    <w:rsid w:val="00BE7833"/>
    <w:rsid w:val="00BF08EE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20C"/>
    <w:rsid w:val="00BF5379"/>
    <w:rsid w:val="00BF5414"/>
    <w:rsid w:val="00BF6AA0"/>
    <w:rsid w:val="00BF6E37"/>
    <w:rsid w:val="00BF7CF3"/>
    <w:rsid w:val="00BF7E66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F90"/>
    <w:rsid w:val="00C041F3"/>
    <w:rsid w:val="00C04880"/>
    <w:rsid w:val="00C04C38"/>
    <w:rsid w:val="00C051AC"/>
    <w:rsid w:val="00C05293"/>
    <w:rsid w:val="00C0534B"/>
    <w:rsid w:val="00C05604"/>
    <w:rsid w:val="00C05615"/>
    <w:rsid w:val="00C06543"/>
    <w:rsid w:val="00C06651"/>
    <w:rsid w:val="00C06D99"/>
    <w:rsid w:val="00C072E4"/>
    <w:rsid w:val="00C07BF7"/>
    <w:rsid w:val="00C07D27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206F4"/>
    <w:rsid w:val="00C213FA"/>
    <w:rsid w:val="00C21462"/>
    <w:rsid w:val="00C21E6A"/>
    <w:rsid w:val="00C21FE3"/>
    <w:rsid w:val="00C226D8"/>
    <w:rsid w:val="00C228E8"/>
    <w:rsid w:val="00C22928"/>
    <w:rsid w:val="00C22AAC"/>
    <w:rsid w:val="00C237C0"/>
    <w:rsid w:val="00C23D8B"/>
    <w:rsid w:val="00C247BF"/>
    <w:rsid w:val="00C252D6"/>
    <w:rsid w:val="00C257B1"/>
    <w:rsid w:val="00C259F6"/>
    <w:rsid w:val="00C25BF8"/>
    <w:rsid w:val="00C25E1E"/>
    <w:rsid w:val="00C265D5"/>
    <w:rsid w:val="00C273A5"/>
    <w:rsid w:val="00C273E6"/>
    <w:rsid w:val="00C2746D"/>
    <w:rsid w:val="00C27892"/>
    <w:rsid w:val="00C307D5"/>
    <w:rsid w:val="00C3089F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23AE"/>
    <w:rsid w:val="00C53A27"/>
    <w:rsid w:val="00C53BFE"/>
    <w:rsid w:val="00C540A7"/>
    <w:rsid w:val="00C54303"/>
    <w:rsid w:val="00C54336"/>
    <w:rsid w:val="00C54597"/>
    <w:rsid w:val="00C54D0C"/>
    <w:rsid w:val="00C55477"/>
    <w:rsid w:val="00C55C78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F67"/>
    <w:rsid w:val="00C6535C"/>
    <w:rsid w:val="00C66220"/>
    <w:rsid w:val="00C70011"/>
    <w:rsid w:val="00C707E5"/>
    <w:rsid w:val="00C7196B"/>
    <w:rsid w:val="00C7218C"/>
    <w:rsid w:val="00C726ED"/>
    <w:rsid w:val="00C730FF"/>
    <w:rsid w:val="00C7394E"/>
    <w:rsid w:val="00C73B09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865"/>
    <w:rsid w:val="00C9168C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D9C"/>
    <w:rsid w:val="00CA3539"/>
    <w:rsid w:val="00CA39D4"/>
    <w:rsid w:val="00CA3F57"/>
    <w:rsid w:val="00CA4F40"/>
    <w:rsid w:val="00CA524C"/>
    <w:rsid w:val="00CA531F"/>
    <w:rsid w:val="00CA595C"/>
    <w:rsid w:val="00CA615B"/>
    <w:rsid w:val="00CA68BE"/>
    <w:rsid w:val="00CA6D97"/>
    <w:rsid w:val="00CA70D8"/>
    <w:rsid w:val="00CA74EF"/>
    <w:rsid w:val="00CA7A68"/>
    <w:rsid w:val="00CA7F48"/>
    <w:rsid w:val="00CB08F6"/>
    <w:rsid w:val="00CB17DB"/>
    <w:rsid w:val="00CB2C3A"/>
    <w:rsid w:val="00CB309A"/>
    <w:rsid w:val="00CB3853"/>
    <w:rsid w:val="00CB39B8"/>
    <w:rsid w:val="00CB425A"/>
    <w:rsid w:val="00CB4400"/>
    <w:rsid w:val="00CB4639"/>
    <w:rsid w:val="00CB46E4"/>
    <w:rsid w:val="00CB4C90"/>
    <w:rsid w:val="00CB4CA9"/>
    <w:rsid w:val="00CB4D5F"/>
    <w:rsid w:val="00CB4E62"/>
    <w:rsid w:val="00CB4FCF"/>
    <w:rsid w:val="00CB502E"/>
    <w:rsid w:val="00CB54F9"/>
    <w:rsid w:val="00CB5D58"/>
    <w:rsid w:val="00CB6ACE"/>
    <w:rsid w:val="00CB6C83"/>
    <w:rsid w:val="00CB6FFF"/>
    <w:rsid w:val="00CB7AE6"/>
    <w:rsid w:val="00CC0C1E"/>
    <w:rsid w:val="00CC1217"/>
    <w:rsid w:val="00CC18E6"/>
    <w:rsid w:val="00CC19B5"/>
    <w:rsid w:val="00CC1A41"/>
    <w:rsid w:val="00CC1CD0"/>
    <w:rsid w:val="00CC1D24"/>
    <w:rsid w:val="00CC2756"/>
    <w:rsid w:val="00CC2A1F"/>
    <w:rsid w:val="00CC2FD2"/>
    <w:rsid w:val="00CC3597"/>
    <w:rsid w:val="00CC38F4"/>
    <w:rsid w:val="00CC390B"/>
    <w:rsid w:val="00CC3917"/>
    <w:rsid w:val="00CC3E2D"/>
    <w:rsid w:val="00CC3F75"/>
    <w:rsid w:val="00CC43EE"/>
    <w:rsid w:val="00CC4816"/>
    <w:rsid w:val="00CC5047"/>
    <w:rsid w:val="00CC56AC"/>
    <w:rsid w:val="00CC57AF"/>
    <w:rsid w:val="00CC5882"/>
    <w:rsid w:val="00CC58F9"/>
    <w:rsid w:val="00CC5D8F"/>
    <w:rsid w:val="00CC6468"/>
    <w:rsid w:val="00CC6874"/>
    <w:rsid w:val="00CD0099"/>
    <w:rsid w:val="00CD0187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6266"/>
    <w:rsid w:val="00CD694B"/>
    <w:rsid w:val="00CD6B34"/>
    <w:rsid w:val="00CD721A"/>
    <w:rsid w:val="00CD790F"/>
    <w:rsid w:val="00CE0298"/>
    <w:rsid w:val="00CE060D"/>
    <w:rsid w:val="00CE0BCA"/>
    <w:rsid w:val="00CE164D"/>
    <w:rsid w:val="00CE178B"/>
    <w:rsid w:val="00CE1945"/>
    <w:rsid w:val="00CE1A37"/>
    <w:rsid w:val="00CE1CBD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DDF"/>
    <w:rsid w:val="00CF0127"/>
    <w:rsid w:val="00CF087A"/>
    <w:rsid w:val="00CF08B5"/>
    <w:rsid w:val="00CF3272"/>
    <w:rsid w:val="00CF3AEA"/>
    <w:rsid w:val="00CF4996"/>
    <w:rsid w:val="00CF4BA8"/>
    <w:rsid w:val="00CF6835"/>
    <w:rsid w:val="00CF6899"/>
    <w:rsid w:val="00CF6C8F"/>
    <w:rsid w:val="00CF7619"/>
    <w:rsid w:val="00CF7685"/>
    <w:rsid w:val="00CF79E4"/>
    <w:rsid w:val="00D004B1"/>
    <w:rsid w:val="00D00700"/>
    <w:rsid w:val="00D007ED"/>
    <w:rsid w:val="00D01002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728E"/>
    <w:rsid w:val="00D079B8"/>
    <w:rsid w:val="00D07F21"/>
    <w:rsid w:val="00D103BC"/>
    <w:rsid w:val="00D10976"/>
    <w:rsid w:val="00D118D8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A0C"/>
    <w:rsid w:val="00D1703F"/>
    <w:rsid w:val="00D17254"/>
    <w:rsid w:val="00D17B0D"/>
    <w:rsid w:val="00D17EEB"/>
    <w:rsid w:val="00D17F8D"/>
    <w:rsid w:val="00D2080B"/>
    <w:rsid w:val="00D20CBE"/>
    <w:rsid w:val="00D20FDA"/>
    <w:rsid w:val="00D21854"/>
    <w:rsid w:val="00D21F0A"/>
    <w:rsid w:val="00D2209C"/>
    <w:rsid w:val="00D2229F"/>
    <w:rsid w:val="00D22522"/>
    <w:rsid w:val="00D23C21"/>
    <w:rsid w:val="00D23CEC"/>
    <w:rsid w:val="00D23D54"/>
    <w:rsid w:val="00D23D5E"/>
    <w:rsid w:val="00D2490D"/>
    <w:rsid w:val="00D24C69"/>
    <w:rsid w:val="00D24F08"/>
    <w:rsid w:val="00D2514E"/>
    <w:rsid w:val="00D2524A"/>
    <w:rsid w:val="00D2561B"/>
    <w:rsid w:val="00D2563C"/>
    <w:rsid w:val="00D2598B"/>
    <w:rsid w:val="00D25B24"/>
    <w:rsid w:val="00D262A7"/>
    <w:rsid w:val="00D2723D"/>
    <w:rsid w:val="00D27318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D77"/>
    <w:rsid w:val="00D440AD"/>
    <w:rsid w:val="00D448B5"/>
    <w:rsid w:val="00D45160"/>
    <w:rsid w:val="00D451E2"/>
    <w:rsid w:val="00D451FF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834"/>
    <w:rsid w:val="00D50C62"/>
    <w:rsid w:val="00D510CC"/>
    <w:rsid w:val="00D512F1"/>
    <w:rsid w:val="00D515C7"/>
    <w:rsid w:val="00D51820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2CC"/>
    <w:rsid w:val="00D567AF"/>
    <w:rsid w:val="00D56E10"/>
    <w:rsid w:val="00D56E53"/>
    <w:rsid w:val="00D57C92"/>
    <w:rsid w:val="00D60305"/>
    <w:rsid w:val="00D6076B"/>
    <w:rsid w:val="00D61481"/>
    <w:rsid w:val="00D6158B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E75"/>
    <w:rsid w:val="00D644AE"/>
    <w:rsid w:val="00D64B7D"/>
    <w:rsid w:val="00D6512C"/>
    <w:rsid w:val="00D65339"/>
    <w:rsid w:val="00D66382"/>
    <w:rsid w:val="00D666A8"/>
    <w:rsid w:val="00D66815"/>
    <w:rsid w:val="00D672A2"/>
    <w:rsid w:val="00D700AC"/>
    <w:rsid w:val="00D70233"/>
    <w:rsid w:val="00D7075D"/>
    <w:rsid w:val="00D70866"/>
    <w:rsid w:val="00D70BA4"/>
    <w:rsid w:val="00D70E0F"/>
    <w:rsid w:val="00D713B9"/>
    <w:rsid w:val="00D71A2B"/>
    <w:rsid w:val="00D71FB2"/>
    <w:rsid w:val="00D73494"/>
    <w:rsid w:val="00D73E93"/>
    <w:rsid w:val="00D741C3"/>
    <w:rsid w:val="00D7428F"/>
    <w:rsid w:val="00D7531A"/>
    <w:rsid w:val="00D757FB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D9B"/>
    <w:rsid w:val="00D95F9F"/>
    <w:rsid w:val="00D96272"/>
    <w:rsid w:val="00D9637F"/>
    <w:rsid w:val="00D96754"/>
    <w:rsid w:val="00D96910"/>
    <w:rsid w:val="00D96E2A"/>
    <w:rsid w:val="00D96ED0"/>
    <w:rsid w:val="00D970F3"/>
    <w:rsid w:val="00DA0675"/>
    <w:rsid w:val="00DA07D6"/>
    <w:rsid w:val="00DA08D9"/>
    <w:rsid w:val="00DA1025"/>
    <w:rsid w:val="00DA20FD"/>
    <w:rsid w:val="00DA21CE"/>
    <w:rsid w:val="00DA2463"/>
    <w:rsid w:val="00DA2552"/>
    <w:rsid w:val="00DA2ED8"/>
    <w:rsid w:val="00DA351C"/>
    <w:rsid w:val="00DA36AE"/>
    <w:rsid w:val="00DA3E1F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F87"/>
    <w:rsid w:val="00DB1178"/>
    <w:rsid w:val="00DB11AB"/>
    <w:rsid w:val="00DB1C9C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BBC"/>
    <w:rsid w:val="00DB7CE3"/>
    <w:rsid w:val="00DC0128"/>
    <w:rsid w:val="00DC05AD"/>
    <w:rsid w:val="00DC0712"/>
    <w:rsid w:val="00DC0E1D"/>
    <w:rsid w:val="00DC12F8"/>
    <w:rsid w:val="00DC20BE"/>
    <w:rsid w:val="00DC2B16"/>
    <w:rsid w:val="00DC2F19"/>
    <w:rsid w:val="00DC368C"/>
    <w:rsid w:val="00DC3749"/>
    <w:rsid w:val="00DC3B39"/>
    <w:rsid w:val="00DC5114"/>
    <w:rsid w:val="00DC53C3"/>
    <w:rsid w:val="00DC5402"/>
    <w:rsid w:val="00DC640D"/>
    <w:rsid w:val="00DC714D"/>
    <w:rsid w:val="00DC757F"/>
    <w:rsid w:val="00DC76F3"/>
    <w:rsid w:val="00DC799F"/>
    <w:rsid w:val="00DC7DC2"/>
    <w:rsid w:val="00DC7F4F"/>
    <w:rsid w:val="00DD0237"/>
    <w:rsid w:val="00DD03A0"/>
    <w:rsid w:val="00DD03C2"/>
    <w:rsid w:val="00DD03FB"/>
    <w:rsid w:val="00DD0981"/>
    <w:rsid w:val="00DD0A76"/>
    <w:rsid w:val="00DD25A7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DB0"/>
    <w:rsid w:val="00DE44D8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2122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14B4"/>
    <w:rsid w:val="00E0162F"/>
    <w:rsid w:val="00E01B74"/>
    <w:rsid w:val="00E01E9A"/>
    <w:rsid w:val="00E0282C"/>
    <w:rsid w:val="00E0370E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EB7"/>
    <w:rsid w:val="00E35FAC"/>
    <w:rsid w:val="00E3652E"/>
    <w:rsid w:val="00E3724C"/>
    <w:rsid w:val="00E373C2"/>
    <w:rsid w:val="00E37E62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A67"/>
    <w:rsid w:val="00E50CD6"/>
    <w:rsid w:val="00E50E95"/>
    <w:rsid w:val="00E51751"/>
    <w:rsid w:val="00E51D20"/>
    <w:rsid w:val="00E525D3"/>
    <w:rsid w:val="00E52BD0"/>
    <w:rsid w:val="00E53744"/>
    <w:rsid w:val="00E539ED"/>
    <w:rsid w:val="00E53AA9"/>
    <w:rsid w:val="00E53EA2"/>
    <w:rsid w:val="00E53F76"/>
    <w:rsid w:val="00E5471B"/>
    <w:rsid w:val="00E55340"/>
    <w:rsid w:val="00E55831"/>
    <w:rsid w:val="00E559C0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D10"/>
    <w:rsid w:val="00E610A1"/>
    <w:rsid w:val="00E611A1"/>
    <w:rsid w:val="00E6124C"/>
    <w:rsid w:val="00E613A1"/>
    <w:rsid w:val="00E61769"/>
    <w:rsid w:val="00E61B32"/>
    <w:rsid w:val="00E61CF3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EC5"/>
    <w:rsid w:val="00E95EE5"/>
    <w:rsid w:val="00E96680"/>
    <w:rsid w:val="00E968CF"/>
    <w:rsid w:val="00E96D6D"/>
    <w:rsid w:val="00E97372"/>
    <w:rsid w:val="00EA059D"/>
    <w:rsid w:val="00EA0871"/>
    <w:rsid w:val="00EA0BEE"/>
    <w:rsid w:val="00EA1431"/>
    <w:rsid w:val="00EA1534"/>
    <w:rsid w:val="00EA1B1B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9BE"/>
    <w:rsid w:val="00EB6BB3"/>
    <w:rsid w:val="00EB71C4"/>
    <w:rsid w:val="00EB7744"/>
    <w:rsid w:val="00EB7CD3"/>
    <w:rsid w:val="00EB7E66"/>
    <w:rsid w:val="00EB7F37"/>
    <w:rsid w:val="00EC025F"/>
    <w:rsid w:val="00EC069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A9D"/>
    <w:rsid w:val="00EC5B7E"/>
    <w:rsid w:val="00EC5CCC"/>
    <w:rsid w:val="00EC5E7C"/>
    <w:rsid w:val="00EC6D41"/>
    <w:rsid w:val="00EC6D92"/>
    <w:rsid w:val="00EC7030"/>
    <w:rsid w:val="00EC7258"/>
    <w:rsid w:val="00EC75FB"/>
    <w:rsid w:val="00EC77E3"/>
    <w:rsid w:val="00EC7B8F"/>
    <w:rsid w:val="00ED00D3"/>
    <w:rsid w:val="00ED0919"/>
    <w:rsid w:val="00ED0C2B"/>
    <w:rsid w:val="00ED192F"/>
    <w:rsid w:val="00ED2134"/>
    <w:rsid w:val="00ED263F"/>
    <w:rsid w:val="00ED280D"/>
    <w:rsid w:val="00ED30A7"/>
    <w:rsid w:val="00ED4549"/>
    <w:rsid w:val="00ED49D7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FED"/>
    <w:rsid w:val="00EE342D"/>
    <w:rsid w:val="00EE34D2"/>
    <w:rsid w:val="00EE356C"/>
    <w:rsid w:val="00EE3A68"/>
    <w:rsid w:val="00EE3C19"/>
    <w:rsid w:val="00EE4491"/>
    <w:rsid w:val="00EE449D"/>
    <w:rsid w:val="00EE453F"/>
    <w:rsid w:val="00EE46DE"/>
    <w:rsid w:val="00EE4739"/>
    <w:rsid w:val="00EE4BDC"/>
    <w:rsid w:val="00EE4CF4"/>
    <w:rsid w:val="00EE5231"/>
    <w:rsid w:val="00EE5442"/>
    <w:rsid w:val="00EE5DC7"/>
    <w:rsid w:val="00EE5EC8"/>
    <w:rsid w:val="00EE6016"/>
    <w:rsid w:val="00EE6183"/>
    <w:rsid w:val="00EE67C9"/>
    <w:rsid w:val="00EE6B29"/>
    <w:rsid w:val="00EE7079"/>
    <w:rsid w:val="00EE72D6"/>
    <w:rsid w:val="00EF0636"/>
    <w:rsid w:val="00EF0C61"/>
    <w:rsid w:val="00EF0ECB"/>
    <w:rsid w:val="00EF1D8F"/>
    <w:rsid w:val="00EF2022"/>
    <w:rsid w:val="00EF20E1"/>
    <w:rsid w:val="00EF2297"/>
    <w:rsid w:val="00EF2378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9B7"/>
    <w:rsid w:val="00EF5138"/>
    <w:rsid w:val="00EF5372"/>
    <w:rsid w:val="00EF5A1F"/>
    <w:rsid w:val="00EF601D"/>
    <w:rsid w:val="00EF6181"/>
    <w:rsid w:val="00EF64D6"/>
    <w:rsid w:val="00EF6975"/>
    <w:rsid w:val="00EF738C"/>
    <w:rsid w:val="00EF7665"/>
    <w:rsid w:val="00EF7CE1"/>
    <w:rsid w:val="00EF7D03"/>
    <w:rsid w:val="00EF7E45"/>
    <w:rsid w:val="00F0072F"/>
    <w:rsid w:val="00F00A3F"/>
    <w:rsid w:val="00F00AF7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F23"/>
    <w:rsid w:val="00F06932"/>
    <w:rsid w:val="00F06A40"/>
    <w:rsid w:val="00F073B8"/>
    <w:rsid w:val="00F077F7"/>
    <w:rsid w:val="00F07A85"/>
    <w:rsid w:val="00F07C0D"/>
    <w:rsid w:val="00F1016A"/>
    <w:rsid w:val="00F10B66"/>
    <w:rsid w:val="00F11483"/>
    <w:rsid w:val="00F1153A"/>
    <w:rsid w:val="00F11E1A"/>
    <w:rsid w:val="00F12AFF"/>
    <w:rsid w:val="00F13034"/>
    <w:rsid w:val="00F130E9"/>
    <w:rsid w:val="00F13209"/>
    <w:rsid w:val="00F13326"/>
    <w:rsid w:val="00F13B23"/>
    <w:rsid w:val="00F13B5D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947"/>
    <w:rsid w:val="00F20475"/>
    <w:rsid w:val="00F205DD"/>
    <w:rsid w:val="00F20B1A"/>
    <w:rsid w:val="00F20DBD"/>
    <w:rsid w:val="00F2187D"/>
    <w:rsid w:val="00F21F01"/>
    <w:rsid w:val="00F22B05"/>
    <w:rsid w:val="00F22CA3"/>
    <w:rsid w:val="00F2308F"/>
    <w:rsid w:val="00F23E1D"/>
    <w:rsid w:val="00F24636"/>
    <w:rsid w:val="00F247E2"/>
    <w:rsid w:val="00F2558B"/>
    <w:rsid w:val="00F261F9"/>
    <w:rsid w:val="00F26487"/>
    <w:rsid w:val="00F301A7"/>
    <w:rsid w:val="00F30766"/>
    <w:rsid w:val="00F310F8"/>
    <w:rsid w:val="00F31380"/>
    <w:rsid w:val="00F31F6E"/>
    <w:rsid w:val="00F323AE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CAA"/>
    <w:rsid w:val="00F45DD7"/>
    <w:rsid w:val="00F462A4"/>
    <w:rsid w:val="00F46F3E"/>
    <w:rsid w:val="00F472C1"/>
    <w:rsid w:val="00F476EE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F2A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F65"/>
    <w:rsid w:val="00F65480"/>
    <w:rsid w:val="00F65C8A"/>
    <w:rsid w:val="00F65F2B"/>
    <w:rsid w:val="00F66CAF"/>
    <w:rsid w:val="00F67CBF"/>
    <w:rsid w:val="00F67E7A"/>
    <w:rsid w:val="00F702EE"/>
    <w:rsid w:val="00F70537"/>
    <w:rsid w:val="00F70A5C"/>
    <w:rsid w:val="00F70C45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52A3"/>
    <w:rsid w:val="00F7556A"/>
    <w:rsid w:val="00F75D74"/>
    <w:rsid w:val="00F7619D"/>
    <w:rsid w:val="00F76B54"/>
    <w:rsid w:val="00F76CF8"/>
    <w:rsid w:val="00F76F77"/>
    <w:rsid w:val="00F77428"/>
    <w:rsid w:val="00F77DA3"/>
    <w:rsid w:val="00F77E05"/>
    <w:rsid w:val="00F77F8C"/>
    <w:rsid w:val="00F80690"/>
    <w:rsid w:val="00F80D7A"/>
    <w:rsid w:val="00F81838"/>
    <w:rsid w:val="00F81F35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7E42"/>
    <w:rsid w:val="00FA0041"/>
    <w:rsid w:val="00FA17C1"/>
    <w:rsid w:val="00FA198E"/>
    <w:rsid w:val="00FA1AA5"/>
    <w:rsid w:val="00FA2201"/>
    <w:rsid w:val="00FA23A7"/>
    <w:rsid w:val="00FA261A"/>
    <w:rsid w:val="00FA3DC0"/>
    <w:rsid w:val="00FA40AF"/>
    <w:rsid w:val="00FA4416"/>
    <w:rsid w:val="00FA4B81"/>
    <w:rsid w:val="00FA4DC1"/>
    <w:rsid w:val="00FA5699"/>
    <w:rsid w:val="00FA5874"/>
    <w:rsid w:val="00FA6146"/>
    <w:rsid w:val="00FA6765"/>
    <w:rsid w:val="00FA68C9"/>
    <w:rsid w:val="00FA70BF"/>
    <w:rsid w:val="00FA7BBE"/>
    <w:rsid w:val="00FB0315"/>
    <w:rsid w:val="00FB074C"/>
    <w:rsid w:val="00FB07B1"/>
    <w:rsid w:val="00FB0F24"/>
    <w:rsid w:val="00FB1030"/>
    <w:rsid w:val="00FB2591"/>
    <w:rsid w:val="00FB272A"/>
    <w:rsid w:val="00FB297D"/>
    <w:rsid w:val="00FB2AA6"/>
    <w:rsid w:val="00FB2CF6"/>
    <w:rsid w:val="00FB2E25"/>
    <w:rsid w:val="00FB3B47"/>
    <w:rsid w:val="00FB4AC1"/>
    <w:rsid w:val="00FB4E6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1A3"/>
    <w:rsid w:val="00FD06AB"/>
    <w:rsid w:val="00FD094C"/>
    <w:rsid w:val="00FD0AF9"/>
    <w:rsid w:val="00FD15E1"/>
    <w:rsid w:val="00FD23F8"/>
    <w:rsid w:val="00FD24EE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77C"/>
    <w:rsid w:val="00FE2AE8"/>
    <w:rsid w:val="00FE2C08"/>
    <w:rsid w:val="00FE2CE0"/>
    <w:rsid w:val="00FE327F"/>
    <w:rsid w:val="00FE4C34"/>
    <w:rsid w:val="00FE5D7D"/>
    <w:rsid w:val="00FE6110"/>
    <w:rsid w:val="00FE6133"/>
    <w:rsid w:val="00FE70A2"/>
    <w:rsid w:val="00FE7D07"/>
    <w:rsid w:val="00FF04CB"/>
    <w:rsid w:val="00FF0E4C"/>
    <w:rsid w:val="00FF1122"/>
    <w:rsid w:val="00FF17F0"/>
    <w:rsid w:val="00FF22CB"/>
    <w:rsid w:val="00FF235D"/>
    <w:rsid w:val="00FF2392"/>
    <w:rsid w:val="00FF2510"/>
    <w:rsid w:val="00FF288A"/>
    <w:rsid w:val="00FF39CD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9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59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3738A7"/>
    <w:pPr>
      <w:keepNext/>
      <w:ind w:firstLine="993"/>
      <w:jc w:val="both"/>
      <w:outlineLvl w:val="7"/>
    </w:pPr>
    <w:rPr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738A7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38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8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63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59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6591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215ED-5E7A-4C88-B31D-AE54F3FE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2797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20</cp:revision>
  <cp:lastPrinted>2013-08-19T12:03:00Z</cp:lastPrinted>
  <dcterms:created xsi:type="dcterms:W3CDTF">2013-07-31T14:21:00Z</dcterms:created>
  <dcterms:modified xsi:type="dcterms:W3CDTF">2016-05-11T06:09:00Z</dcterms:modified>
</cp:coreProperties>
</file>