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59" w:rsidRPr="00AB0759" w:rsidRDefault="001C0541" w:rsidP="00AB0759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AB0759">
        <w:rPr>
          <w:rFonts w:ascii="Times New Roman" w:hAnsi="Times New Roman" w:cs="Times New Roman"/>
          <w:sz w:val="24"/>
          <w:szCs w:val="24"/>
        </w:rPr>
        <w:t>Утверждена</w:t>
      </w:r>
    </w:p>
    <w:p w:rsidR="001C0541" w:rsidRPr="00AB0759" w:rsidRDefault="001C0541" w:rsidP="00AB0759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AB0759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 </w:t>
      </w:r>
      <w:r w:rsidRPr="00AB07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</w:t>
      </w:r>
      <w:r w:rsidR="00F42506" w:rsidRPr="00AB0759">
        <w:rPr>
          <w:rFonts w:ascii="Times New Roman" w:hAnsi="Times New Roman" w:cs="Times New Roman"/>
          <w:sz w:val="24"/>
          <w:szCs w:val="24"/>
        </w:rPr>
        <w:t>Екимовичского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</w:t>
      </w:r>
      <w:r w:rsidRPr="00AB075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</w:t>
      </w:r>
      <w:r w:rsidRPr="00AB0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                 Рославльского </w:t>
      </w:r>
      <w:r w:rsidRPr="00AB0759">
        <w:rPr>
          <w:rFonts w:ascii="Times New Roman" w:hAnsi="Times New Roman" w:cs="Times New Roman"/>
          <w:sz w:val="24"/>
          <w:szCs w:val="24"/>
        </w:rPr>
        <w:t>района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С</w:t>
      </w:r>
      <w:r w:rsidRPr="00AB0759">
        <w:rPr>
          <w:rFonts w:ascii="Times New Roman" w:hAnsi="Times New Roman" w:cs="Times New Roman"/>
          <w:sz w:val="24"/>
          <w:szCs w:val="24"/>
        </w:rPr>
        <w:t xml:space="preserve">моленской 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</w:t>
      </w:r>
      <w:r w:rsidRPr="00AB0759">
        <w:rPr>
          <w:rFonts w:ascii="Times New Roman" w:hAnsi="Times New Roman" w:cs="Times New Roman"/>
          <w:sz w:val="24"/>
          <w:szCs w:val="24"/>
        </w:rPr>
        <w:t>области</w:t>
      </w:r>
      <w:r w:rsidR="00AB0759" w:rsidRPr="00AB0759">
        <w:rPr>
          <w:rFonts w:ascii="Times New Roman" w:hAnsi="Times New Roman" w:cs="Times New Roman"/>
          <w:sz w:val="24"/>
          <w:szCs w:val="24"/>
        </w:rPr>
        <w:t xml:space="preserve"> </w:t>
      </w:r>
      <w:r w:rsidRPr="00AB0759">
        <w:rPr>
          <w:rFonts w:ascii="Times New Roman" w:hAnsi="Times New Roman" w:cs="Times New Roman"/>
          <w:sz w:val="24"/>
          <w:szCs w:val="24"/>
        </w:rPr>
        <w:t xml:space="preserve">   от </w:t>
      </w:r>
      <w:r w:rsidR="00AB0759">
        <w:rPr>
          <w:rFonts w:ascii="Times New Roman" w:hAnsi="Times New Roman" w:cs="Times New Roman"/>
          <w:sz w:val="24"/>
          <w:szCs w:val="24"/>
        </w:rPr>
        <w:t>22.11.2017 г. № 119 (в редакции</w:t>
      </w:r>
      <w:r w:rsidR="007048C5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7048C5" w:rsidRPr="007048C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048C5" w:rsidRPr="004C006E">
        <w:rPr>
          <w:rFonts w:ascii="Times New Roman" w:hAnsi="Times New Roman"/>
          <w:sz w:val="24"/>
          <w:szCs w:val="24"/>
          <w:lang w:eastAsia="en-US"/>
        </w:rPr>
        <w:t xml:space="preserve">Администрации </w:t>
      </w:r>
      <w:r w:rsidR="007048C5">
        <w:rPr>
          <w:rFonts w:ascii="Times New Roman" w:hAnsi="Times New Roman"/>
          <w:sz w:val="24"/>
          <w:szCs w:val="24"/>
          <w:lang w:eastAsia="en-US"/>
        </w:rPr>
        <w:t>Екимовичского</w:t>
      </w:r>
      <w:r w:rsidR="007048C5" w:rsidRPr="004C006E">
        <w:rPr>
          <w:rFonts w:ascii="Times New Roman" w:hAnsi="Times New Roman"/>
          <w:sz w:val="24"/>
          <w:szCs w:val="24"/>
          <w:lang w:eastAsia="en-US"/>
        </w:rPr>
        <w:t xml:space="preserve"> сельского поселения Рославльского района Смоленской области</w:t>
      </w:r>
      <w:r w:rsidR="007048C5">
        <w:rPr>
          <w:rFonts w:ascii="Times New Roman" w:hAnsi="Times New Roman" w:cs="Times New Roman"/>
          <w:sz w:val="24"/>
          <w:szCs w:val="24"/>
        </w:rPr>
        <w:t xml:space="preserve"> от 15.03.2018 </w:t>
      </w:r>
      <w:r w:rsidR="00AB0759">
        <w:rPr>
          <w:rFonts w:ascii="Times New Roman" w:hAnsi="Times New Roman" w:cs="Times New Roman"/>
          <w:sz w:val="24"/>
          <w:szCs w:val="24"/>
        </w:rPr>
        <w:t>№ 21</w:t>
      </w:r>
      <w:r w:rsidR="007048C5">
        <w:rPr>
          <w:rFonts w:ascii="Times New Roman" w:hAnsi="Times New Roman" w:cs="Times New Roman"/>
          <w:sz w:val="24"/>
          <w:szCs w:val="24"/>
        </w:rPr>
        <w:t>, от 30.12.2019 № 113</w:t>
      </w:r>
      <w:r w:rsidR="00564527">
        <w:rPr>
          <w:rFonts w:ascii="Times New Roman" w:hAnsi="Times New Roman" w:cs="Times New Roman"/>
          <w:sz w:val="24"/>
          <w:szCs w:val="24"/>
        </w:rPr>
        <w:t>, от 03.08.2020 №87</w:t>
      </w:r>
      <w:r w:rsidR="00921AC5">
        <w:rPr>
          <w:rFonts w:ascii="Times New Roman" w:hAnsi="Times New Roman" w:cs="Times New Roman"/>
          <w:sz w:val="24"/>
          <w:szCs w:val="24"/>
        </w:rPr>
        <w:t>, от 25.02.2021 №25</w:t>
      </w:r>
      <w:r w:rsidR="00AB0759">
        <w:rPr>
          <w:rFonts w:ascii="Times New Roman" w:hAnsi="Times New Roman" w:cs="Times New Roman"/>
          <w:sz w:val="24"/>
          <w:szCs w:val="24"/>
        </w:rPr>
        <w:t>)</w:t>
      </w:r>
    </w:p>
    <w:p w:rsidR="00C223DA" w:rsidRDefault="00C223DA" w:rsidP="001C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99D" w:rsidRDefault="007D699D" w:rsidP="001C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541" w:rsidRPr="007048C5" w:rsidRDefault="00D47685" w:rsidP="001C0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48C5">
        <w:rPr>
          <w:rFonts w:ascii="Times New Roman" w:hAnsi="Times New Roman" w:cs="Times New Roman"/>
          <w:sz w:val="28"/>
          <w:szCs w:val="28"/>
        </w:rPr>
        <w:t xml:space="preserve"> </w:t>
      </w:r>
      <w:r w:rsidR="007048C5" w:rsidRPr="007048C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C223DA" w:rsidRPr="007048C5" w:rsidRDefault="001C0541" w:rsidP="00A307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48C5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на территории  </w:t>
      </w:r>
      <w:r w:rsidR="00F42506" w:rsidRPr="007048C5">
        <w:rPr>
          <w:rFonts w:ascii="Times New Roman" w:hAnsi="Times New Roman" w:cs="Times New Roman"/>
          <w:sz w:val="28"/>
          <w:szCs w:val="28"/>
        </w:rPr>
        <w:t>Екимовичского</w:t>
      </w:r>
      <w:r w:rsidRPr="007048C5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области»</w:t>
      </w:r>
    </w:p>
    <w:p w:rsidR="001C0541" w:rsidRDefault="001C0541" w:rsidP="001C05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99D" w:rsidRDefault="007D699D" w:rsidP="001C05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41" w:rsidRPr="007048C5" w:rsidRDefault="001C0541" w:rsidP="001C05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48C5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1C0541" w:rsidRPr="007048C5" w:rsidRDefault="001C0541" w:rsidP="001C05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48C5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«Обеспечение пожарной безопасности на территории </w:t>
      </w:r>
      <w:r w:rsidR="00F42506" w:rsidRPr="007048C5">
        <w:rPr>
          <w:rFonts w:ascii="Times New Roman" w:hAnsi="Times New Roman" w:cs="Times New Roman"/>
          <w:bCs/>
          <w:sz w:val="28"/>
          <w:szCs w:val="28"/>
        </w:rPr>
        <w:t>Екимовичского</w:t>
      </w:r>
      <w:r w:rsidR="00C223DA" w:rsidRPr="007048C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Росл</w:t>
      </w:r>
      <w:r w:rsidRPr="007048C5">
        <w:rPr>
          <w:rFonts w:ascii="Times New Roman" w:hAnsi="Times New Roman" w:cs="Times New Roman"/>
          <w:bCs/>
          <w:sz w:val="28"/>
          <w:szCs w:val="28"/>
        </w:rPr>
        <w:t xml:space="preserve">авльского района </w:t>
      </w:r>
      <w:r w:rsidR="007048C5">
        <w:rPr>
          <w:rFonts w:ascii="Times New Roman" w:hAnsi="Times New Roman" w:cs="Times New Roman"/>
          <w:bCs/>
          <w:sz w:val="28"/>
          <w:szCs w:val="28"/>
        </w:rPr>
        <w:t xml:space="preserve">Смоленской области» </w:t>
      </w:r>
    </w:p>
    <w:p w:rsidR="001C0541" w:rsidRDefault="001C0541" w:rsidP="001C054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3"/>
        <w:gridCol w:w="5245"/>
      </w:tblGrid>
      <w:tr w:rsidR="001C0541" w:rsidTr="006B6A1C">
        <w:trPr>
          <w:cantSplit/>
          <w:trHeight w:val="110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1C05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  <w:p w:rsidR="001C0541" w:rsidRDefault="00D4768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</w:t>
            </w:r>
            <w:r w:rsidR="001C054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1C0541" w:rsidP="006907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Администрация </w:t>
            </w:r>
            <w:r w:rsidR="00F42506">
              <w:rPr>
                <w:rFonts w:ascii="Times New Roman" w:hAnsi="Times New Roman" w:cs="Times New Roman"/>
                <w:bCs/>
                <w:sz w:val="28"/>
                <w:szCs w:val="24"/>
              </w:rPr>
              <w:t>Екимовичского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сельского поселения Рославльского района Смоленской области</w:t>
            </w:r>
          </w:p>
        </w:tc>
      </w:tr>
      <w:tr w:rsidR="0069074A" w:rsidTr="006B6A1C">
        <w:trPr>
          <w:cantSplit/>
          <w:trHeight w:val="4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74A" w:rsidRDefault="0069074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74A" w:rsidRDefault="0069074A" w:rsidP="00374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69074A" w:rsidRDefault="0069074A" w:rsidP="00374F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541" w:rsidTr="006B6A1C">
        <w:trPr>
          <w:cantSplit/>
          <w:trHeight w:val="61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1C0541" w:rsidP="001C05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1C05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r w:rsidR="00F42506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                               </w:t>
            </w:r>
          </w:p>
        </w:tc>
      </w:tr>
      <w:tr w:rsidR="001C0541" w:rsidTr="006B6A1C">
        <w:trPr>
          <w:cantSplit/>
          <w:trHeight w:val="64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1C0541" w:rsidP="001C05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541" w:rsidRDefault="001C0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C0541" w:rsidRDefault="001C054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541" w:rsidTr="006B6A1C">
        <w:trPr>
          <w:cantSplit/>
          <w:trHeight w:val="137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1C0541" w:rsidP="001C05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C09" w:rsidRPr="00B94C09" w:rsidRDefault="001C0541" w:rsidP="0069074A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C09" w:rsidRPr="00B94C09">
              <w:rPr>
                <w:rFonts w:ascii="Times New Roman" w:hAnsi="Times New Roman"/>
                <w:sz w:val="28"/>
                <w:szCs w:val="28"/>
              </w:rPr>
              <w:t xml:space="preserve">Обеспечение необходимых условий для укрепления пожарной безопасности, защиты жизни и здоровья граждан, предупреждение материальных потерь от пожаров на территории </w:t>
            </w:r>
            <w:r w:rsidR="00F42506">
              <w:rPr>
                <w:rFonts w:ascii="Times New Roman" w:hAnsi="Times New Roman"/>
                <w:sz w:val="28"/>
                <w:szCs w:val="28"/>
              </w:rPr>
              <w:t>Екимовичского</w:t>
            </w:r>
            <w:r w:rsidR="00B94C09" w:rsidRPr="00B94C0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  <w:r w:rsidR="00B94C09" w:rsidRPr="00B94C0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C0541" w:rsidRDefault="001C0541" w:rsidP="00B94C0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541" w:rsidTr="006B6A1C">
        <w:trPr>
          <w:cantSplit/>
          <w:trHeight w:val="63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Default="0000629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  <w:r w:rsidR="001C0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6292" w:rsidRDefault="0000629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541" w:rsidRPr="007D699D" w:rsidRDefault="004E5BAB" w:rsidP="004E5B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99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D699D" w:rsidRPr="007D699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сходов граждан  на тему обеспечения пожарной безопасности, безопасного поведения людей при пожаре.</w:t>
            </w:r>
          </w:p>
          <w:p w:rsidR="004E5BAB" w:rsidRPr="007D699D" w:rsidRDefault="004E5BAB" w:rsidP="006907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99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E6368" w:rsidRPr="007D6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99D" w:rsidRPr="007D699D">
              <w:rPr>
                <w:rFonts w:ascii="Times New Roman" w:hAnsi="Times New Roman" w:cs="Times New Roman"/>
                <w:sz w:val="28"/>
                <w:szCs w:val="28"/>
              </w:rPr>
              <w:t>количество противопожарных гидрантов, подлежащих проверке и техническому обслуживанию</w:t>
            </w:r>
            <w:r w:rsidR="00680C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6368" w:rsidRDefault="000E6368" w:rsidP="00680C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99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D699D" w:rsidRPr="007D699D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 первичных ср</w:t>
            </w:r>
            <w:r w:rsidR="006B6A1C">
              <w:rPr>
                <w:rFonts w:ascii="Times New Roman" w:hAnsi="Times New Roman" w:cs="Times New Roman"/>
                <w:sz w:val="28"/>
                <w:szCs w:val="28"/>
              </w:rPr>
              <w:t>едств пожаротушения и инвентаря</w:t>
            </w:r>
            <w:r w:rsidR="00680C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5046" w:rsidTr="006B6A1C">
        <w:trPr>
          <w:cantSplit/>
          <w:trHeight w:val="63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046" w:rsidRDefault="007D5046" w:rsidP="00BD3F73">
            <w:pPr>
              <w:widowControl w:val="0"/>
              <w:spacing w:after="0" w:line="240" w:lineRule="auto"/>
              <w:ind w:left="-35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6" w:rsidRDefault="007D5046" w:rsidP="00BD3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</w:t>
            </w:r>
          </w:p>
          <w:p w:rsidR="007D5046" w:rsidRPr="00006292" w:rsidRDefault="007D5046" w:rsidP="00BD3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046" w:rsidRDefault="007D5046" w:rsidP="00BD3F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6" w:rsidRDefault="007D5046" w:rsidP="00BD3F7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</w:t>
            </w:r>
            <w:r w:rsidR="00921A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7D5046" w:rsidRDefault="007D5046" w:rsidP="00BD3F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реализуется в один этап</w:t>
            </w:r>
          </w:p>
        </w:tc>
      </w:tr>
      <w:tr w:rsidR="007D5046" w:rsidTr="006B6A1C">
        <w:trPr>
          <w:cantSplit/>
          <w:trHeight w:val="304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046" w:rsidRPr="00006292" w:rsidRDefault="007D5046" w:rsidP="00BD3F7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6292">
              <w:rPr>
                <w:rFonts w:ascii="Times New Roman" w:hAnsi="Times New Roman" w:cs="Times New Roman"/>
                <w:sz w:val="28"/>
                <w:szCs w:val="28"/>
              </w:rPr>
              <w:t>Объемы       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4527" w:rsidRPr="00564527" w:rsidRDefault="00564527" w:rsidP="00564527">
            <w:pPr>
              <w:pStyle w:val="ConsPlusCell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A616FB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657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,4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уб., источником финансирования  прогр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аммы являются средства бюджета 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Ек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имовичского сельского поселения 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Рославльского района Смоленской области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,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  в том числе по годам:</w:t>
            </w:r>
          </w:p>
          <w:p w:rsidR="00564527" w:rsidRPr="00564527" w:rsidRDefault="00564527" w:rsidP="00564527">
            <w:pPr>
              <w:pStyle w:val="ConsPlusCell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на 2018 год –  50,0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уб.,</w:t>
            </w:r>
          </w:p>
          <w:p w:rsidR="00564527" w:rsidRPr="00564527" w:rsidRDefault="00564527" w:rsidP="00564527">
            <w:pPr>
              <w:pStyle w:val="ConsPlusCell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на 2019 год –  40,0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уб.,</w:t>
            </w:r>
          </w:p>
          <w:p w:rsidR="00564527" w:rsidRPr="00564527" w:rsidRDefault="00564527" w:rsidP="00564527">
            <w:pPr>
              <w:pStyle w:val="ConsPlusCell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на 2020 год –  </w:t>
            </w:r>
            <w:r w:rsidR="00921AC5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32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5,4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уб., </w:t>
            </w:r>
          </w:p>
          <w:p w:rsidR="00564527" w:rsidRPr="00564527" w:rsidRDefault="00564527" w:rsidP="00564527">
            <w:pPr>
              <w:pStyle w:val="ConsPlusCell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на 2021 год –  </w:t>
            </w:r>
            <w:r w:rsidR="00921AC5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240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,0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уб.,</w:t>
            </w:r>
          </w:p>
          <w:p w:rsidR="00921AC5" w:rsidRDefault="00564527" w:rsidP="00564527">
            <w:pPr>
              <w:pStyle w:val="ConsPlusCell"/>
              <w:spacing w:line="276" w:lineRule="auto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на 2022 год –  </w:t>
            </w:r>
            <w:r w:rsidR="0034387B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,0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уб.</w:t>
            </w:r>
            <w:r w:rsidR="00A616FB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921AC5" w:rsidRPr="00921AC5" w:rsidRDefault="00921AC5" w:rsidP="0034387B">
            <w:pPr>
              <w:pStyle w:val="ConsPlusCell"/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на 202</w:t>
            </w:r>
            <w:r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  <w:r w:rsidR="0034387B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 год –  1</w:t>
            </w:r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,0  тыс</w:t>
            </w:r>
            <w:proofErr w:type="gramStart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.р</w:t>
            </w:r>
            <w:proofErr w:type="gramEnd"/>
            <w:r w:rsidRPr="00564527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уб.</w:t>
            </w:r>
          </w:p>
        </w:tc>
      </w:tr>
      <w:tr w:rsidR="007D5046" w:rsidTr="006B6A1C">
        <w:trPr>
          <w:cantSplit/>
          <w:trHeight w:val="6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046" w:rsidRPr="00006292" w:rsidRDefault="007D504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046" w:rsidRDefault="007D5046" w:rsidP="00462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количества пожаров на территории </w:t>
            </w:r>
            <w:r w:rsidR="00F42506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7D5046" w:rsidRPr="00006292" w:rsidRDefault="007D5046" w:rsidP="00564527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уменьшение числа</w:t>
            </w:r>
            <w:r w:rsidR="009D0AA6">
              <w:rPr>
                <w:rFonts w:ascii="Times New Roman" w:hAnsi="Times New Roman" w:cs="Times New Roman"/>
                <w:sz w:val="28"/>
                <w:szCs w:val="28"/>
              </w:rPr>
              <w:t xml:space="preserve"> граждан,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от пожаров и сокращение материальных потерь</w:t>
            </w:r>
            <w:r w:rsidR="005645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C0541" w:rsidRDefault="001C0541" w:rsidP="001C054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C0541" w:rsidRDefault="00006292" w:rsidP="006B6A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1.Общая характеристика социально-экономической сферы реализации муниципальной программы</w:t>
      </w:r>
    </w:p>
    <w:p w:rsidR="00FF5CAA" w:rsidRDefault="00FF5CAA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Чрезвычайные ситуации все чаще становятся  серьезной угрозой  общественной стабильности, наносят непоправимый ущерб здоровью и материальному достатку людей.  Одной из  главных является пожарная безопасность. Суть проблемы заключается в необходимости достижения положительных результатов по снижению количества пожаров и повышению уровня безопасности населения, защищенности особо важных объектов, созданию реальных условий для устойчивого развития </w:t>
      </w:r>
      <w:r w:rsidR="00F42506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</w:t>
      </w:r>
      <w:r w:rsidR="00AA751D">
        <w:rPr>
          <w:rFonts w:ascii="Times New Roman" w:hAnsi="Times New Roman" w:cs="Times New Roman"/>
          <w:sz w:val="28"/>
          <w:szCs w:val="28"/>
        </w:rPr>
        <w:t xml:space="preserve">кого района Смоленской области (далее </w:t>
      </w:r>
      <w:proofErr w:type="spellStart"/>
      <w:r w:rsidR="0069074A">
        <w:rPr>
          <w:rFonts w:ascii="Times New Roman" w:hAnsi="Times New Roman" w:cs="Times New Roman"/>
          <w:sz w:val="28"/>
          <w:szCs w:val="28"/>
        </w:rPr>
        <w:t>Екимовичское</w:t>
      </w:r>
      <w:proofErr w:type="spellEnd"/>
      <w:r w:rsidR="00AA751D">
        <w:rPr>
          <w:rFonts w:ascii="Times New Roman" w:hAnsi="Times New Roman" w:cs="Times New Roman"/>
          <w:sz w:val="28"/>
          <w:szCs w:val="28"/>
        </w:rPr>
        <w:t xml:space="preserve"> сельское по</w:t>
      </w:r>
      <w:r w:rsidR="00DC01C7">
        <w:rPr>
          <w:rFonts w:ascii="Times New Roman" w:hAnsi="Times New Roman" w:cs="Times New Roman"/>
          <w:sz w:val="28"/>
          <w:szCs w:val="28"/>
        </w:rPr>
        <w:t>селение).</w:t>
      </w:r>
    </w:p>
    <w:p w:rsidR="00091E38" w:rsidRDefault="00091E38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Численность </w:t>
      </w:r>
      <w:r w:rsidR="00F42506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</w:t>
      </w:r>
      <w:r w:rsidR="00DC01C7">
        <w:rPr>
          <w:rFonts w:ascii="Times New Roman" w:hAnsi="Times New Roman" w:cs="Times New Roman"/>
          <w:sz w:val="28"/>
          <w:szCs w:val="28"/>
        </w:rPr>
        <w:t>о состо</w:t>
      </w:r>
      <w:r>
        <w:rPr>
          <w:rFonts w:ascii="Times New Roman" w:hAnsi="Times New Roman" w:cs="Times New Roman"/>
          <w:sz w:val="28"/>
          <w:szCs w:val="28"/>
        </w:rPr>
        <w:t>янию на 01.01.201</w:t>
      </w:r>
      <w:r w:rsidR="00462EA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462EAE">
        <w:rPr>
          <w:rFonts w:ascii="Times New Roman" w:hAnsi="Times New Roman" w:cs="Times New Roman"/>
          <w:sz w:val="28"/>
          <w:szCs w:val="28"/>
        </w:rPr>
        <w:t xml:space="preserve">1581 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:rsidR="00091E38" w:rsidRDefault="00FF5CAA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91E38">
        <w:rPr>
          <w:rFonts w:ascii="Times New Roman" w:hAnsi="Times New Roman" w:cs="Times New Roman"/>
          <w:sz w:val="28"/>
          <w:szCs w:val="28"/>
        </w:rPr>
        <w:t>Вопрос безопа</w:t>
      </w:r>
      <w:r w:rsidR="00DC01C7">
        <w:rPr>
          <w:rFonts w:ascii="Times New Roman" w:hAnsi="Times New Roman" w:cs="Times New Roman"/>
          <w:sz w:val="28"/>
          <w:szCs w:val="28"/>
        </w:rPr>
        <w:t xml:space="preserve">сности людей </w:t>
      </w:r>
      <w:r w:rsidR="00091E38">
        <w:rPr>
          <w:rFonts w:ascii="Times New Roman" w:hAnsi="Times New Roman" w:cs="Times New Roman"/>
          <w:sz w:val="28"/>
          <w:szCs w:val="28"/>
        </w:rPr>
        <w:t xml:space="preserve"> входит в число наиболее важных и требующих принципиально новых подходов к его решению. Прежде всего, имеется в виду предупреждение возникновения огня, создание условий для тушения пожаров в начальной стадии их развития. Особенное значение в данной ситуации приобретает развитие средств пожарной профилактики, постоянная работа с населением.         </w:t>
      </w:r>
    </w:p>
    <w:p w:rsidR="00091E38" w:rsidRDefault="00091E38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числу объективных причин, обуславливающих крайнюю напряженность оперативной обстановки с пожарами в жилом секторе следует отнести высокую степень изношенности жилого фонда, отсутствие экономических возможностей поддержания противопожарного состояний зданий, низкая обеспеченность жилых зданий средствами обнаружения и оповещения о пожаре, а также современными первичными средствами пожаротушения.</w:t>
      </w:r>
    </w:p>
    <w:p w:rsidR="00091E38" w:rsidRDefault="00091E38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Подавляющая часть населения не имеет четкого представления о реа</w:t>
      </w:r>
      <w:r w:rsidR="00DC01C7">
        <w:rPr>
          <w:rFonts w:ascii="Times New Roman" w:hAnsi="Times New Roman" w:cs="Times New Roman"/>
          <w:sz w:val="28"/>
          <w:szCs w:val="28"/>
        </w:rPr>
        <w:t>льной опасности пожаров. С</w:t>
      </w:r>
      <w:r>
        <w:rPr>
          <w:rFonts w:ascii="Times New Roman" w:hAnsi="Times New Roman" w:cs="Times New Roman"/>
          <w:sz w:val="28"/>
          <w:szCs w:val="28"/>
        </w:rPr>
        <w:t>истем</w:t>
      </w:r>
      <w:r w:rsidR="00DC01C7">
        <w:rPr>
          <w:rFonts w:ascii="Times New Roman" w:hAnsi="Times New Roman" w:cs="Times New Roman"/>
          <w:sz w:val="28"/>
          <w:szCs w:val="28"/>
        </w:rPr>
        <w:t>а мер противопожарной пропаганды и обучения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 эффективна. В результате</w:t>
      </w:r>
      <w:r w:rsidR="00DC01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большинства граждан пожар представляется маловероятным событием, игнорируются противопожарные требования и как следствие, 30 %  пожаров происходит по причине неосторожного обращения с огнем.</w:t>
      </w:r>
    </w:p>
    <w:p w:rsidR="00091E38" w:rsidRDefault="00091E38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последние годы в </w:t>
      </w:r>
      <w:proofErr w:type="spellStart"/>
      <w:r w:rsidR="00462EAE">
        <w:rPr>
          <w:rFonts w:ascii="Times New Roman" w:hAnsi="Times New Roman" w:cs="Times New Roman"/>
          <w:sz w:val="28"/>
          <w:szCs w:val="28"/>
        </w:rPr>
        <w:t>Екимовичском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проводится целенаправленная работа </w:t>
      </w:r>
      <w:r w:rsidRPr="00091E38">
        <w:rPr>
          <w:rFonts w:ascii="Times New Roman" w:hAnsi="Times New Roman" w:cs="Times New Roman"/>
          <w:sz w:val="28"/>
          <w:szCs w:val="28"/>
        </w:rPr>
        <w:t>по укрепление  пожарной   </w:t>
      </w:r>
      <w:r w:rsidR="00EA5380">
        <w:rPr>
          <w:rFonts w:ascii="Times New Roman" w:hAnsi="Times New Roman" w:cs="Times New Roman"/>
          <w:sz w:val="28"/>
          <w:szCs w:val="28"/>
        </w:rPr>
        <w:t xml:space="preserve"> безопасности   в сельском поселении</w:t>
      </w:r>
      <w:r w:rsidR="00DC01C7">
        <w:rPr>
          <w:rFonts w:ascii="Times New Roman" w:hAnsi="Times New Roman" w:cs="Times New Roman"/>
          <w:sz w:val="28"/>
          <w:szCs w:val="28"/>
        </w:rPr>
        <w:t>.  Проводятся</w:t>
      </w:r>
      <w:proofErr w:type="gramStart"/>
      <w:r w:rsidR="00DC01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91E38" w:rsidRDefault="00DC01C7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091E38">
        <w:rPr>
          <w:rFonts w:ascii="Times New Roman" w:hAnsi="Times New Roman" w:cs="Times New Roman"/>
          <w:sz w:val="28"/>
          <w:szCs w:val="28"/>
        </w:rPr>
        <w:t xml:space="preserve"> мониторинг обстановки с пожарами в </w:t>
      </w:r>
      <w:r w:rsidR="005E55B6">
        <w:rPr>
          <w:rFonts w:ascii="Times New Roman" w:hAnsi="Times New Roman" w:cs="Times New Roman"/>
          <w:sz w:val="28"/>
          <w:szCs w:val="28"/>
        </w:rPr>
        <w:t>осенне</w:t>
      </w:r>
      <w:r w:rsidR="00091E38">
        <w:rPr>
          <w:rFonts w:ascii="Times New Roman" w:hAnsi="Times New Roman" w:cs="Times New Roman"/>
          <w:sz w:val="28"/>
          <w:szCs w:val="28"/>
        </w:rPr>
        <w:t xml:space="preserve">-зимний и </w:t>
      </w:r>
      <w:r w:rsidR="005E55B6">
        <w:rPr>
          <w:rFonts w:ascii="Times New Roman" w:hAnsi="Times New Roman" w:cs="Times New Roman"/>
          <w:sz w:val="28"/>
          <w:szCs w:val="28"/>
        </w:rPr>
        <w:t>весенне</w:t>
      </w:r>
      <w:r w:rsidR="00091E38">
        <w:rPr>
          <w:rFonts w:ascii="Times New Roman" w:hAnsi="Times New Roman" w:cs="Times New Roman"/>
          <w:sz w:val="28"/>
          <w:szCs w:val="28"/>
        </w:rPr>
        <w:t>-летний периоды;</w:t>
      </w:r>
      <w:proofErr w:type="gramEnd"/>
    </w:p>
    <w:p w:rsidR="00091E38" w:rsidRDefault="00091E38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55B6">
        <w:rPr>
          <w:rFonts w:ascii="Times New Roman" w:hAnsi="Times New Roman" w:cs="Times New Roman"/>
          <w:sz w:val="28"/>
          <w:szCs w:val="28"/>
        </w:rPr>
        <w:t xml:space="preserve"> инструктирование населения мерам пожарной безопасности;</w:t>
      </w:r>
    </w:p>
    <w:p w:rsidR="005E55B6" w:rsidRDefault="00DC01C7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04CF">
        <w:rPr>
          <w:rFonts w:ascii="Times New Roman" w:hAnsi="Times New Roman" w:cs="Times New Roman"/>
          <w:sz w:val="28"/>
          <w:szCs w:val="28"/>
        </w:rPr>
        <w:t>собрания</w:t>
      </w:r>
      <w:r w:rsidR="005E55B6">
        <w:rPr>
          <w:rFonts w:ascii="Times New Roman" w:hAnsi="Times New Roman" w:cs="Times New Roman"/>
          <w:sz w:val="28"/>
          <w:szCs w:val="28"/>
        </w:rPr>
        <w:t xml:space="preserve"> с населением с рассмотрением на них вопросов пожарной безопасности;</w:t>
      </w:r>
    </w:p>
    <w:p w:rsidR="005E55B6" w:rsidRDefault="005E55B6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в целях предупреждения пожаров, уменьшения их последствий, в том ч</w:t>
      </w:r>
      <w:r w:rsidR="00DC01C7">
        <w:rPr>
          <w:rFonts w:ascii="Times New Roman" w:hAnsi="Times New Roman" w:cs="Times New Roman"/>
          <w:sz w:val="28"/>
          <w:szCs w:val="28"/>
        </w:rPr>
        <w:t>исле связанных с гибелью людей,</w:t>
      </w:r>
      <w:r>
        <w:rPr>
          <w:rFonts w:ascii="Times New Roman" w:hAnsi="Times New Roman" w:cs="Times New Roman"/>
          <w:sz w:val="28"/>
          <w:szCs w:val="28"/>
        </w:rPr>
        <w:t xml:space="preserve"> организовывается пат</w:t>
      </w:r>
      <w:r w:rsidR="00EA5380">
        <w:rPr>
          <w:rFonts w:ascii="Times New Roman" w:hAnsi="Times New Roman" w:cs="Times New Roman"/>
          <w:sz w:val="28"/>
          <w:szCs w:val="28"/>
        </w:rPr>
        <w:t>рулирование территорий  сельского 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5B6" w:rsidRDefault="005E55B6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информации ОНД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Рославльского,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Шумячског</w:t>
      </w:r>
      <w:r w:rsidR="00DC01C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C01C7">
        <w:rPr>
          <w:rFonts w:ascii="Times New Roman" w:hAnsi="Times New Roman" w:cs="Times New Roman"/>
          <w:sz w:val="28"/>
          <w:szCs w:val="28"/>
        </w:rPr>
        <w:t xml:space="preserve"> районов Смоленской области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1C7">
        <w:rPr>
          <w:rFonts w:ascii="Times New Roman" w:hAnsi="Times New Roman" w:cs="Times New Roman"/>
          <w:sz w:val="28"/>
          <w:szCs w:val="28"/>
        </w:rPr>
        <w:t xml:space="preserve">2016  и </w:t>
      </w:r>
      <w:r>
        <w:rPr>
          <w:rFonts w:ascii="Times New Roman" w:hAnsi="Times New Roman" w:cs="Times New Roman"/>
          <w:sz w:val="28"/>
          <w:szCs w:val="28"/>
        </w:rPr>
        <w:t>2017 год</w:t>
      </w:r>
      <w:r w:rsidR="00DC01C7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 наблюдается уменьшение количества возгораний на территории </w:t>
      </w:r>
      <w:r w:rsidR="00F42506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94C09" w:rsidRPr="00E1541C" w:rsidRDefault="00B94C09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E154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A5380" w:rsidRPr="00E1541C" w:rsidRDefault="00DC01C7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1C">
        <w:rPr>
          <w:rFonts w:ascii="Times New Roman" w:hAnsi="Times New Roman" w:cs="Times New Roman"/>
          <w:sz w:val="28"/>
          <w:szCs w:val="28"/>
        </w:rPr>
        <w:t xml:space="preserve">За 2017 год проведено </w:t>
      </w:r>
      <w:r w:rsidR="00E1541C" w:rsidRPr="00E1541C">
        <w:rPr>
          <w:rFonts w:ascii="Times New Roman" w:hAnsi="Times New Roman" w:cs="Times New Roman"/>
          <w:sz w:val="28"/>
          <w:szCs w:val="28"/>
        </w:rPr>
        <w:t>42</w:t>
      </w:r>
      <w:r w:rsidR="00EA5380" w:rsidRPr="00E1541C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1541C" w:rsidRPr="00E1541C">
        <w:rPr>
          <w:rFonts w:ascii="Times New Roman" w:hAnsi="Times New Roman" w:cs="Times New Roman"/>
          <w:sz w:val="28"/>
          <w:szCs w:val="28"/>
        </w:rPr>
        <w:t>я</w:t>
      </w:r>
      <w:r w:rsidRPr="00E1541C">
        <w:rPr>
          <w:rFonts w:ascii="Times New Roman" w:hAnsi="Times New Roman" w:cs="Times New Roman"/>
          <w:sz w:val="28"/>
          <w:szCs w:val="28"/>
        </w:rPr>
        <w:t xml:space="preserve"> граждан сельского </w:t>
      </w:r>
      <w:proofErr w:type="gramStart"/>
      <w:r w:rsidRPr="00E1541C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EA5380" w:rsidRPr="00E1541C">
        <w:rPr>
          <w:rFonts w:ascii="Times New Roman" w:hAnsi="Times New Roman" w:cs="Times New Roman"/>
          <w:sz w:val="28"/>
          <w:szCs w:val="28"/>
        </w:rPr>
        <w:t xml:space="preserve"> на которых рассматривались  вопросы по пожарной безопасности.</w:t>
      </w:r>
    </w:p>
    <w:p w:rsidR="00141ABF" w:rsidRPr="00091E38" w:rsidRDefault="00141ABF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несмотря на достигнутые успехи в области пожарной безопасности продолжают оставаться нерешенными проблемы.</w:t>
      </w:r>
    </w:p>
    <w:p w:rsidR="00141ABF" w:rsidRDefault="00141ABF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Анализ причин, от которых возникают пожары и гибнут люди, убедительно показывает, что предупредить их возможно, опираясь на средства противопожарной пропаганды, одним из видов которой является обучение (инструктаж) населения, включая обучение элементарным навыкам </w:t>
      </w:r>
      <w:r>
        <w:rPr>
          <w:rFonts w:ascii="Times New Roman" w:hAnsi="Times New Roman" w:cs="Times New Roman"/>
          <w:sz w:val="28"/>
          <w:szCs w:val="28"/>
        </w:rPr>
        <w:lastRenderedPageBreak/>
        <w:t>поведения в экстремальных ситуациях, умению быстро производить эвакуацию, воспрепятствовать распространению огня.</w:t>
      </w:r>
    </w:p>
    <w:p w:rsidR="00141ABF" w:rsidRDefault="00141ABF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этой работе должны быть, прежде всего, система и определенный порядок. Их следует проводить, несмотря на трудности и организационную сложность, поступательно, преодолевая складывающуюся инертность.</w:t>
      </w:r>
    </w:p>
    <w:p w:rsidR="00091E38" w:rsidRDefault="00091E38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1ABF">
        <w:rPr>
          <w:rFonts w:ascii="Times New Roman" w:hAnsi="Times New Roman" w:cs="Times New Roman"/>
          <w:sz w:val="28"/>
          <w:szCs w:val="28"/>
        </w:rPr>
        <w:t xml:space="preserve">В целях обеспечения пожарной безопасности и  профилактики пожаров  на территории сельского поселения  требуется применение программно - целевого подхода  к решению представленных проблем.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ABF">
        <w:rPr>
          <w:rFonts w:ascii="Times New Roman" w:hAnsi="Times New Roman" w:cs="Times New Roman"/>
          <w:sz w:val="28"/>
          <w:szCs w:val="28"/>
        </w:rPr>
        <w:t>Комплексное решение проблемы окажет положительный эффект на пожарную безопасность, предотвратит угрозу жизни и безопасности граждан, будет способствовать уровню их комфортного проживания.</w:t>
      </w:r>
    </w:p>
    <w:p w:rsidR="00141ABF" w:rsidRDefault="00141ABF" w:rsidP="006B6A1C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5380" w:rsidRDefault="00EA5380" w:rsidP="006B6A1C">
      <w:pPr>
        <w:pStyle w:val="ConsPlusNormal"/>
        <w:widowControl/>
        <w:spacing w:after="24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Цели, целевые показатели, описание ожидаемых конечных результатов, сроков и этапов реализации муниципальной программы</w:t>
      </w:r>
    </w:p>
    <w:p w:rsidR="00B94C09" w:rsidRPr="00B94C09" w:rsidRDefault="00141ABF" w:rsidP="006B6A1C">
      <w:p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94C09">
        <w:rPr>
          <w:rFonts w:ascii="Times New Roman" w:hAnsi="Times New Roman" w:cs="Times New Roman"/>
          <w:sz w:val="28"/>
          <w:szCs w:val="28"/>
        </w:rPr>
        <w:t xml:space="preserve">       </w:t>
      </w:r>
      <w:r w:rsidR="00EA5380">
        <w:rPr>
          <w:rFonts w:ascii="Times New Roman" w:hAnsi="Times New Roman" w:cs="Times New Roman"/>
          <w:sz w:val="28"/>
          <w:szCs w:val="28"/>
        </w:rPr>
        <w:t xml:space="preserve">Основой  целью </w:t>
      </w:r>
      <w:r w:rsidR="00421637">
        <w:rPr>
          <w:rFonts w:ascii="Times New Roman" w:hAnsi="Times New Roman" w:cs="Times New Roman"/>
          <w:sz w:val="28"/>
          <w:szCs w:val="28"/>
        </w:rPr>
        <w:t>муниципальной п</w:t>
      </w:r>
      <w:r w:rsidR="00EA5380">
        <w:rPr>
          <w:rFonts w:ascii="Times New Roman" w:hAnsi="Times New Roman" w:cs="Times New Roman"/>
          <w:sz w:val="28"/>
          <w:szCs w:val="28"/>
        </w:rPr>
        <w:t>рограммы является</w:t>
      </w:r>
      <w:r w:rsidR="00421637">
        <w:rPr>
          <w:rFonts w:ascii="Times New Roman" w:hAnsi="Times New Roman" w:cs="Times New Roman"/>
          <w:sz w:val="28"/>
          <w:szCs w:val="28"/>
        </w:rPr>
        <w:t xml:space="preserve"> </w:t>
      </w:r>
      <w:r w:rsidR="00B94C09" w:rsidRPr="00B94C09">
        <w:rPr>
          <w:rFonts w:ascii="Times New Roman" w:hAnsi="Times New Roman"/>
          <w:sz w:val="28"/>
          <w:szCs w:val="28"/>
        </w:rPr>
        <w:t xml:space="preserve">обеспечение необходимых условий для укрепления пожарной безопасности, защиты жизни и здоровья граждан, предупреждение материальных потерь от пожаров на территории </w:t>
      </w:r>
      <w:r w:rsidR="00F42506">
        <w:rPr>
          <w:rFonts w:ascii="Times New Roman" w:hAnsi="Times New Roman"/>
          <w:sz w:val="28"/>
          <w:szCs w:val="28"/>
        </w:rPr>
        <w:t>Екимовичского</w:t>
      </w:r>
      <w:r w:rsidR="00B94C09" w:rsidRPr="00B94C09"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</w:t>
      </w:r>
      <w:r w:rsidR="00B94C09" w:rsidRPr="00B94C09">
        <w:rPr>
          <w:rFonts w:ascii="Times New Roman" w:hAnsi="Times New Roman"/>
          <w:b/>
          <w:sz w:val="28"/>
          <w:szCs w:val="28"/>
        </w:rPr>
        <w:t xml:space="preserve"> </w:t>
      </w:r>
    </w:p>
    <w:p w:rsidR="00EA5380" w:rsidRDefault="00141ABF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5380" w:rsidRPr="009D0AA6">
        <w:rPr>
          <w:rFonts w:ascii="Times New Roman" w:hAnsi="Times New Roman" w:cs="Times New Roman"/>
          <w:sz w:val="28"/>
          <w:szCs w:val="28"/>
          <w:u w:val="single"/>
        </w:rPr>
        <w:t>Целевые показатели</w:t>
      </w:r>
      <w:r w:rsidR="00EA5380">
        <w:rPr>
          <w:rFonts w:ascii="Times New Roman" w:hAnsi="Times New Roman" w:cs="Times New Roman"/>
          <w:sz w:val="28"/>
          <w:szCs w:val="28"/>
        </w:rPr>
        <w:t xml:space="preserve"> реализуются в рамках данной муниципальной программы</w:t>
      </w:r>
      <w:r w:rsidR="00EC0C4F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680C60" w:rsidRPr="007D699D" w:rsidRDefault="00680C60" w:rsidP="006B6A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699D">
        <w:rPr>
          <w:rFonts w:ascii="Times New Roman" w:hAnsi="Times New Roman" w:cs="Times New Roman"/>
          <w:sz w:val="28"/>
          <w:szCs w:val="28"/>
        </w:rPr>
        <w:t>- количество проведенных сходов граждан  на тему обеспечения пожарной безопасности, безопас</w:t>
      </w:r>
      <w:r>
        <w:rPr>
          <w:rFonts w:ascii="Times New Roman" w:hAnsi="Times New Roman" w:cs="Times New Roman"/>
          <w:sz w:val="28"/>
          <w:szCs w:val="28"/>
        </w:rPr>
        <w:t>ного поведения людей при пожаре;</w:t>
      </w:r>
    </w:p>
    <w:p w:rsidR="00680C60" w:rsidRPr="007D699D" w:rsidRDefault="00680C60" w:rsidP="006B6A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699D">
        <w:rPr>
          <w:rFonts w:ascii="Times New Roman" w:hAnsi="Times New Roman" w:cs="Times New Roman"/>
          <w:sz w:val="28"/>
          <w:szCs w:val="28"/>
        </w:rPr>
        <w:t>-  количество противопожарных гидрантов, подлежащих проверке и техническому обслуживанию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C60" w:rsidRDefault="00680C60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699D">
        <w:rPr>
          <w:rFonts w:ascii="Times New Roman" w:hAnsi="Times New Roman" w:cs="Times New Roman"/>
          <w:sz w:val="28"/>
          <w:szCs w:val="28"/>
        </w:rPr>
        <w:t>- количество приобретенных  первичных средств пожаротушения и инвентаря)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C60" w:rsidRDefault="00680C60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21637" w:rsidRDefault="00421637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показателях муниципальной программы, с указанием их значений за предшествующие два года до начала очередного финансового года и на плановый период отражены в приложении №1 к муниципальной программе.</w:t>
      </w:r>
    </w:p>
    <w:p w:rsidR="00421637" w:rsidRDefault="00421637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муниципальная программа</w:t>
      </w:r>
      <w:r w:rsidR="000E6368">
        <w:rPr>
          <w:rFonts w:ascii="Times New Roman" w:hAnsi="Times New Roman" w:cs="Times New Roman"/>
          <w:sz w:val="28"/>
          <w:szCs w:val="28"/>
        </w:rPr>
        <w:t xml:space="preserve"> разработана на 2018-202</w:t>
      </w:r>
      <w:r w:rsidR="00A21889">
        <w:rPr>
          <w:rFonts w:ascii="Times New Roman" w:hAnsi="Times New Roman" w:cs="Times New Roman"/>
          <w:sz w:val="28"/>
          <w:szCs w:val="28"/>
        </w:rPr>
        <w:t>2</w:t>
      </w:r>
      <w:r w:rsidR="000E636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A5380" w:rsidRDefault="000E6368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реализуется в один этап.</w:t>
      </w:r>
    </w:p>
    <w:p w:rsidR="00A73F76" w:rsidRDefault="00A73F76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368" w:rsidRDefault="000E6368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муниципальной  программы ожидается:</w:t>
      </w:r>
    </w:p>
    <w:p w:rsidR="00745EC3" w:rsidRDefault="00745EC3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количества пожаров на территории </w:t>
      </w:r>
      <w:r w:rsidR="00F42506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745EC3" w:rsidRDefault="00745EC3" w:rsidP="006B6A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числа</w:t>
      </w:r>
      <w:r w:rsidR="009D0AA6">
        <w:rPr>
          <w:rFonts w:ascii="Times New Roman" w:hAnsi="Times New Roman" w:cs="Times New Roman"/>
          <w:sz w:val="28"/>
          <w:szCs w:val="28"/>
        </w:rPr>
        <w:t xml:space="preserve"> граждан, </w:t>
      </w:r>
      <w:r>
        <w:rPr>
          <w:rFonts w:ascii="Times New Roman" w:hAnsi="Times New Roman" w:cs="Times New Roman"/>
          <w:sz w:val="28"/>
          <w:szCs w:val="28"/>
        </w:rPr>
        <w:t>погибших от пожаров и сокращение материальных потерь.</w:t>
      </w:r>
    </w:p>
    <w:p w:rsidR="00421637" w:rsidRDefault="00421637" w:rsidP="006B6A1C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091E38" w:rsidRPr="00745EC3" w:rsidRDefault="00745EC3" w:rsidP="006B6A1C">
      <w:pPr>
        <w:pStyle w:val="a4"/>
        <w:spacing w:before="0" w:after="0"/>
        <w:ind w:right="-284" w:firstLine="709"/>
        <w:jc w:val="center"/>
        <w:rPr>
          <w:b/>
          <w:sz w:val="28"/>
          <w:szCs w:val="28"/>
        </w:rPr>
      </w:pPr>
      <w:r w:rsidRPr="00745EC3">
        <w:rPr>
          <w:b/>
          <w:sz w:val="28"/>
          <w:szCs w:val="28"/>
        </w:rPr>
        <w:t xml:space="preserve">3.Обобщенная характеристика основных мероприятий </w:t>
      </w:r>
    </w:p>
    <w:p w:rsidR="00745EC3" w:rsidRPr="00745EC3" w:rsidRDefault="00745EC3" w:rsidP="006B6A1C">
      <w:pPr>
        <w:pStyle w:val="a4"/>
        <w:spacing w:before="0" w:after="0"/>
        <w:ind w:right="-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745EC3">
        <w:rPr>
          <w:b/>
          <w:sz w:val="28"/>
          <w:szCs w:val="28"/>
        </w:rPr>
        <w:t>униципальной программы</w:t>
      </w:r>
    </w:p>
    <w:p w:rsidR="00091E38" w:rsidRPr="00745EC3" w:rsidRDefault="00091E38" w:rsidP="006B6A1C">
      <w:pPr>
        <w:pStyle w:val="a4"/>
        <w:spacing w:before="0" w:after="0"/>
        <w:ind w:right="-284" w:firstLine="709"/>
        <w:jc w:val="both"/>
        <w:rPr>
          <w:b/>
          <w:sz w:val="28"/>
          <w:szCs w:val="28"/>
        </w:rPr>
      </w:pPr>
    </w:p>
    <w:p w:rsidR="00091E38" w:rsidRDefault="00745EC3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В рамках реализации муниципальной программы предполагается реализация следующих основных мероприятий:</w:t>
      </w:r>
    </w:p>
    <w:p w:rsidR="00745EC3" w:rsidRDefault="00745EC3" w:rsidP="006B6A1C">
      <w:pPr>
        <w:pStyle w:val="a4"/>
        <w:spacing w:before="0" w:after="0"/>
        <w:ind w:right="-284" w:firstLine="709"/>
        <w:jc w:val="both"/>
        <w:rPr>
          <w:b/>
          <w:sz w:val="28"/>
          <w:szCs w:val="28"/>
        </w:rPr>
      </w:pPr>
      <w:r w:rsidRPr="0038289B">
        <w:rPr>
          <w:b/>
          <w:sz w:val="28"/>
          <w:szCs w:val="28"/>
        </w:rPr>
        <w:t>Основное мероприятие 1 – «</w:t>
      </w:r>
      <w:r w:rsidR="0038289B" w:rsidRPr="0038289B">
        <w:rPr>
          <w:b/>
          <w:sz w:val="28"/>
          <w:szCs w:val="28"/>
        </w:rPr>
        <w:t>Предупреждение (профилактика) пожаров и тра</w:t>
      </w:r>
      <w:r w:rsidR="0038289B">
        <w:rPr>
          <w:b/>
          <w:sz w:val="28"/>
          <w:szCs w:val="28"/>
        </w:rPr>
        <w:t>гических последствий от них сре</w:t>
      </w:r>
      <w:r w:rsidR="0038289B" w:rsidRPr="0038289B">
        <w:rPr>
          <w:b/>
          <w:sz w:val="28"/>
          <w:szCs w:val="28"/>
        </w:rPr>
        <w:t xml:space="preserve">ди населения </w:t>
      </w:r>
      <w:r w:rsidR="00F42506">
        <w:rPr>
          <w:b/>
          <w:sz w:val="28"/>
          <w:szCs w:val="28"/>
        </w:rPr>
        <w:t>Екимовичского</w:t>
      </w:r>
      <w:r w:rsidR="0038289B" w:rsidRPr="0038289B">
        <w:rPr>
          <w:b/>
          <w:sz w:val="28"/>
          <w:szCs w:val="28"/>
        </w:rPr>
        <w:t xml:space="preserve"> сельского поселения Рославльского района Смоленской области»</w:t>
      </w:r>
    </w:p>
    <w:p w:rsidR="0038289B" w:rsidRDefault="00C44688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направлено</w:t>
      </w:r>
      <w:r w:rsidR="0038289B">
        <w:rPr>
          <w:sz w:val="28"/>
          <w:szCs w:val="28"/>
        </w:rPr>
        <w:t xml:space="preserve"> </w:t>
      </w:r>
      <w:proofErr w:type="gramStart"/>
      <w:r w:rsidR="0038289B">
        <w:rPr>
          <w:sz w:val="28"/>
          <w:szCs w:val="28"/>
        </w:rPr>
        <w:t>на</w:t>
      </w:r>
      <w:proofErr w:type="gramEnd"/>
      <w:r w:rsidR="0038289B">
        <w:rPr>
          <w:sz w:val="28"/>
          <w:szCs w:val="28"/>
        </w:rPr>
        <w:t>:</w:t>
      </w:r>
    </w:p>
    <w:p w:rsidR="0038289B" w:rsidRDefault="0038289B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обучения населения сельского поселения в области пожарной безопасности;</w:t>
      </w:r>
    </w:p>
    <w:p w:rsidR="0038289B" w:rsidRDefault="0038289B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повышение уровня знаний населения сельского поселения </w:t>
      </w:r>
      <w:r w:rsidR="00285D70">
        <w:rPr>
          <w:sz w:val="28"/>
          <w:szCs w:val="28"/>
        </w:rPr>
        <w:t>в области пожарной безопасности;</w:t>
      </w:r>
    </w:p>
    <w:p w:rsidR="00285D70" w:rsidRDefault="00285D70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 w:rsidRPr="00285D70">
        <w:rPr>
          <w:sz w:val="28"/>
          <w:szCs w:val="28"/>
        </w:rPr>
        <w:t>- опахивание населенных пунктов, непосредственную угрозу которым представляют неиспользуемые земли.</w:t>
      </w:r>
    </w:p>
    <w:p w:rsidR="0038289B" w:rsidRDefault="0038289B" w:rsidP="006B6A1C">
      <w:pPr>
        <w:pStyle w:val="a4"/>
        <w:spacing w:before="0" w:after="0"/>
        <w:ind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мероприятие </w:t>
      </w:r>
      <w:r w:rsidRPr="0038289B">
        <w:rPr>
          <w:b/>
          <w:sz w:val="28"/>
          <w:szCs w:val="28"/>
        </w:rPr>
        <w:t xml:space="preserve">2 – «Противопожарная защита жилищного фонда </w:t>
      </w:r>
      <w:r w:rsidR="00F42506">
        <w:rPr>
          <w:b/>
          <w:sz w:val="28"/>
          <w:szCs w:val="28"/>
        </w:rPr>
        <w:t>Екимовичского</w:t>
      </w:r>
      <w:r w:rsidRPr="0038289B">
        <w:rPr>
          <w:b/>
          <w:sz w:val="28"/>
          <w:szCs w:val="28"/>
        </w:rPr>
        <w:t xml:space="preserve"> сельского поселения Рославльского района Смоленской области»</w:t>
      </w:r>
    </w:p>
    <w:p w:rsidR="0038289B" w:rsidRDefault="00C44688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предусматривает </w:t>
      </w:r>
      <w:r w:rsidR="0038289B" w:rsidRPr="0038289B">
        <w:rPr>
          <w:sz w:val="28"/>
          <w:szCs w:val="28"/>
        </w:rPr>
        <w:t>повышение уровня пожарной безопасности граждан и их имущества, а также укреплению противопожарной защиты жилищного фонда</w:t>
      </w:r>
      <w:r w:rsidR="0038289B">
        <w:rPr>
          <w:sz w:val="28"/>
          <w:szCs w:val="28"/>
        </w:rPr>
        <w:t xml:space="preserve">, активизации работы  жилищных организаций </w:t>
      </w:r>
      <w:r w:rsidR="007D5046">
        <w:rPr>
          <w:sz w:val="28"/>
          <w:szCs w:val="28"/>
        </w:rPr>
        <w:t>в области пожарной безопасности.</w:t>
      </w:r>
    </w:p>
    <w:p w:rsidR="0038289B" w:rsidRDefault="0038289B" w:rsidP="006B6A1C">
      <w:pPr>
        <w:pStyle w:val="a4"/>
        <w:spacing w:before="0" w:after="0"/>
        <w:ind w:right="-284" w:firstLine="709"/>
        <w:jc w:val="both"/>
        <w:rPr>
          <w:b/>
          <w:sz w:val="28"/>
          <w:szCs w:val="28"/>
        </w:rPr>
      </w:pPr>
      <w:r w:rsidRPr="00C44688">
        <w:rPr>
          <w:b/>
          <w:sz w:val="28"/>
          <w:szCs w:val="28"/>
        </w:rPr>
        <w:t>Основное мероприятие 3 – «</w:t>
      </w:r>
      <w:r w:rsidR="00C44688" w:rsidRPr="00C44688">
        <w:rPr>
          <w:b/>
          <w:sz w:val="28"/>
          <w:szCs w:val="28"/>
        </w:rPr>
        <w:t xml:space="preserve">Развитие и совершенствование добровольной пожарной дружины </w:t>
      </w:r>
      <w:r w:rsidR="00F42506">
        <w:rPr>
          <w:b/>
          <w:sz w:val="28"/>
          <w:szCs w:val="28"/>
        </w:rPr>
        <w:t>Екимовичского</w:t>
      </w:r>
      <w:r w:rsidR="00C44688" w:rsidRPr="00C44688">
        <w:rPr>
          <w:b/>
          <w:sz w:val="28"/>
          <w:szCs w:val="28"/>
        </w:rPr>
        <w:t xml:space="preserve"> сельского </w:t>
      </w:r>
      <w:r w:rsidR="00141ABF">
        <w:rPr>
          <w:b/>
          <w:sz w:val="28"/>
          <w:szCs w:val="28"/>
        </w:rPr>
        <w:t>поселения Рославльского района С</w:t>
      </w:r>
      <w:r w:rsidR="00C44688" w:rsidRPr="00C44688">
        <w:rPr>
          <w:b/>
          <w:sz w:val="28"/>
          <w:szCs w:val="28"/>
        </w:rPr>
        <w:t>моленской области»</w:t>
      </w:r>
    </w:p>
    <w:p w:rsidR="00C44688" w:rsidRDefault="00C44688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Мероприятие направлено на дальнейшее развитие и совершенствование добровольной пожарной дружины сельского поселения, что будет способствовать более тесному взаимодействию с подразделением ПЧ -13 г. Рославль Смоленской области и повышению эффективности их работы.</w:t>
      </w:r>
    </w:p>
    <w:p w:rsidR="003D4C6A" w:rsidRDefault="003D4C6A" w:rsidP="006B6A1C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основных мероприятий муниципальной программы позволит добиться снижения количества пожаров, в первую очередь, по причине неосторожного обращения с огнем и от технических причин, поднять культуру безопасности населения, в том числе и пожарную, путем проведения профилактических мероприятий и воздействия на сознание граждан через противопожарную пропаганду</w:t>
      </w:r>
      <w:r>
        <w:rPr>
          <w:rFonts w:ascii="Times New Roman" w:hAnsi="Times New Roman" w:cs="Times New Roman"/>
        </w:rPr>
        <w:t xml:space="preserve">.  </w:t>
      </w:r>
    </w:p>
    <w:p w:rsidR="00C44688" w:rsidRDefault="00C44688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реализации</w:t>
      </w:r>
      <w:r w:rsidR="003D4C6A">
        <w:rPr>
          <w:sz w:val="28"/>
          <w:szCs w:val="28"/>
        </w:rPr>
        <w:t xml:space="preserve"> программных мероприятий изложен</w:t>
      </w:r>
      <w:r>
        <w:rPr>
          <w:sz w:val="28"/>
          <w:szCs w:val="28"/>
        </w:rPr>
        <w:t xml:space="preserve"> в приложении №2 к муниципальной  программе.</w:t>
      </w:r>
    </w:p>
    <w:p w:rsidR="00B94C09" w:rsidRPr="00C44688" w:rsidRDefault="00B94C09" w:rsidP="006B6A1C">
      <w:pPr>
        <w:pStyle w:val="a4"/>
        <w:spacing w:before="0" w:after="0"/>
        <w:ind w:right="-284" w:firstLine="709"/>
        <w:jc w:val="both"/>
        <w:rPr>
          <w:sz w:val="28"/>
          <w:szCs w:val="28"/>
        </w:rPr>
      </w:pPr>
    </w:p>
    <w:p w:rsidR="009039F6" w:rsidRDefault="00C44688" w:rsidP="006B6A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375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D0281" w:rsidRPr="00C446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Обоснование ресурсного обеспечения </w:t>
      </w:r>
    </w:p>
    <w:p w:rsidR="002D0281" w:rsidRDefault="002D0281" w:rsidP="006B6A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68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 программы.</w:t>
      </w:r>
    </w:p>
    <w:p w:rsidR="009039F6" w:rsidRPr="00C44688" w:rsidRDefault="009039F6" w:rsidP="006B6A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4C6A" w:rsidRDefault="003D4C6A" w:rsidP="006B6A1C">
      <w:pPr>
        <w:pStyle w:val="ConsPlusCell"/>
        <w:ind w:right="-284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039F6" w:rsidRPr="009039F6"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</w:t>
      </w:r>
      <w:r w:rsidR="009039F6" w:rsidRPr="009039F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составляет</w:t>
      </w:r>
      <w:r w:rsidR="009039F6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A616FB">
        <w:rPr>
          <w:rStyle w:val="a3"/>
          <w:rFonts w:ascii="Times New Roman" w:hAnsi="Times New Roman" w:cs="Times New Roman"/>
          <w:i w:val="0"/>
          <w:sz w:val="28"/>
          <w:szCs w:val="28"/>
        </w:rPr>
        <w:t>657,4</w:t>
      </w:r>
      <w:r w:rsidR="00564527" w:rsidRPr="00A441F4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C6B3A">
        <w:rPr>
          <w:rStyle w:val="a3"/>
          <w:rFonts w:ascii="Times New Roman" w:hAnsi="Times New Roman" w:cs="Times New Roman"/>
          <w:i w:val="0"/>
          <w:sz w:val="28"/>
          <w:szCs w:val="28"/>
        </w:rPr>
        <w:t>тыс.</w:t>
      </w:r>
      <w:r w:rsidR="006C24FC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C6B3A">
        <w:rPr>
          <w:rStyle w:val="a3"/>
          <w:rFonts w:ascii="Times New Roman" w:hAnsi="Times New Roman" w:cs="Times New Roman"/>
          <w:i w:val="0"/>
          <w:sz w:val="28"/>
          <w:szCs w:val="28"/>
        </w:rPr>
        <w:t>рублей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9039F6" w:rsidRDefault="003D4C6A" w:rsidP="006B6A1C">
      <w:pPr>
        <w:pStyle w:val="ConsPlusCell"/>
        <w:ind w:right="-284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     Источниками финансирования муниципальной программы является средства бюджета </w:t>
      </w:r>
      <w:r w:rsidR="00F42506">
        <w:rPr>
          <w:rStyle w:val="a3"/>
          <w:rFonts w:ascii="Times New Roman" w:hAnsi="Times New Roman" w:cs="Times New Roman"/>
          <w:i w:val="0"/>
          <w:sz w:val="28"/>
          <w:szCs w:val="28"/>
        </w:rPr>
        <w:t>Екимовичского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сельского поселения Рославльского района Смоленской области,  </w:t>
      </w:r>
      <w:r w:rsidR="009039F6">
        <w:rPr>
          <w:rStyle w:val="a3"/>
          <w:rFonts w:ascii="Times New Roman" w:hAnsi="Times New Roman" w:cs="Times New Roman"/>
          <w:i w:val="0"/>
          <w:sz w:val="28"/>
          <w:szCs w:val="28"/>
        </w:rPr>
        <w:t>в том числе по годам:</w:t>
      </w:r>
    </w:p>
    <w:p w:rsidR="00A616FB" w:rsidRPr="00564527" w:rsidRDefault="00A616FB" w:rsidP="00A616FB">
      <w:pPr>
        <w:pStyle w:val="ConsPlusCell"/>
        <w:ind w:left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на 2018 год –  50,0  тыс</w:t>
      </w:r>
      <w:proofErr w:type="gramStart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.р</w:t>
      </w:r>
      <w:proofErr w:type="gramEnd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уб.,</w:t>
      </w:r>
    </w:p>
    <w:p w:rsidR="00A616FB" w:rsidRPr="00564527" w:rsidRDefault="00A616FB" w:rsidP="00A616FB">
      <w:pPr>
        <w:pStyle w:val="ConsPlusCell"/>
        <w:ind w:left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lastRenderedPageBreak/>
        <w:t>на 2019 год –  40,0  тыс</w:t>
      </w:r>
      <w:proofErr w:type="gramStart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.р</w:t>
      </w:r>
      <w:proofErr w:type="gramEnd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уб.,</w:t>
      </w:r>
    </w:p>
    <w:p w:rsidR="00A616FB" w:rsidRPr="00564527" w:rsidRDefault="00A616FB" w:rsidP="00A616FB">
      <w:pPr>
        <w:pStyle w:val="ConsPlusCell"/>
        <w:ind w:left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на 2020 год –  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32</w:t>
      </w: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5,4  тыс</w:t>
      </w:r>
      <w:proofErr w:type="gramStart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.р</w:t>
      </w:r>
      <w:proofErr w:type="gramEnd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уб., </w:t>
      </w:r>
    </w:p>
    <w:p w:rsidR="00A616FB" w:rsidRPr="00564527" w:rsidRDefault="00A616FB" w:rsidP="00A616FB">
      <w:pPr>
        <w:pStyle w:val="ConsPlusCell"/>
        <w:ind w:left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на 2021 год –  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240</w:t>
      </w: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,0  тыс</w:t>
      </w:r>
      <w:proofErr w:type="gramStart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.р</w:t>
      </w:r>
      <w:proofErr w:type="gramEnd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уб.,</w:t>
      </w:r>
    </w:p>
    <w:p w:rsidR="00A616FB" w:rsidRDefault="00A616FB" w:rsidP="00A616FB">
      <w:pPr>
        <w:pStyle w:val="ConsPlusCell"/>
        <w:spacing w:line="276" w:lineRule="auto"/>
        <w:ind w:left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на 2022 год –  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1</w:t>
      </w: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,0  тыс</w:t>
      </w:r>
      <w:proofErr w:type="gramStart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.р</w:t>
      </w:r>
      <w:proofErr w:type="gramEnd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уб.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;</w:t>
      </w:r>
    </w:p>
    <w:p w:rsidR="00A616FB" w:rsidRDefault="00A616FB" w:rsidP="00A616FB">
      <w:pPr>
        <w:pStyle w:val="ConsPlusNormal"/>
        <w:widowControl/>
        <w:ind w:left="709" w:right="-284" w:firstLine="0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на 202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3 год –  1</w:t>
      </w:r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,0  тыс</w:t>
      </w:r>
      <w:proofErr w:type="gramStart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.р</w:t>
      </w:r>
      <w:proofErr w:type="gramEnd"/>
      <w:r w:rsidRPr="00564527">
        <w:rPr>
          <w:rStyle w:val="a3"/>
          <w:rFonts w:ascii="Times New Roman" w:hAnsi="Times New Roman" w:cs="Times New Roman"/>
          <w:i w:val="0"/>
          <w:sz w:val="28"/>
          <w:szCs w:val="28"/>
        </w:rPr>
        <w:t>уб.</w:t>
      </w:r>
    </w:p>
    <w:p w:rsidR="009039F6" w:rsidRDefault="003D4C6A" w:rsidP="00A616FB">
      <w:pPr>
        <w:pStyle w:val="ConsPlusNormal"/>
        <w:widowControl/>
        <w:ind w:right="-284"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Направления и виды расходования средств изложены в приложении №2.</w:t>
      </w:r>
    </w:p>
    <w:p w:rsidR="009039F6" w:rsidRPr="009039F6" w:rsidRDefault="009039F6" w:rsidP="00A616FB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П</w:t>
      </w:r>
      <w:r w:rsidR="00375C27">
        <w:rPr>
          <w:rStyle w:val="a3"/>
          <w:rFonts w:ascii="Times New Roman" w:hAnsi="Times New Roman" w:cs="Times New Roman"/>
          <w:i w:val="0"/>
          <w:sz w:val="28"/>
          <w:szCs w:val="28"/>
        </w:rPr>
        <w:t>ривлечение внебюджетных сре</w:t>
      </w:r>
      <w:proofErr w:type="gramStart"/>
      <w:r w:rsidR="00375C27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дств 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дл</w:t>
      </w:r>
      <w:proofErr w:type="gramEnd"/>
      <w:r>
        <w:rPr>
          <w:rStyle w:val="a3"/>
          <w:rFonts w:ascii="Times New Roman" w:hAnsi="Times New Roman" w:cs="Times New Roman"/>
          <w:i w:val="0"/>
          <w:sz w:val="28"/>
          <w:szCs w:val="28"/>
        </w:rPr>
        <w:t>я реализации мероприятий муниципальной программы не предусмотрено</w:t>
      </w:r>
      <w:r w:rsidR="00A97BB6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9039F6" w:rsidRDefault="009039F6" w:rsidP="006B6A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281" w:rsidRPr="00A97BB6" w:rsidRDefault="00A97BB6" w:rsidP="006B6A1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2D0281" w:rsidRPr="00A97BB6">
        <w:rPr>
          <w:rFonts w:ascii="Times New Roman" w:hAnsi="Times New Roman" w:cs="Times New Roman"/>
          <w:b/>
          <w:color w:val="000000"/>
          <w:sz w:val="28"/>
          <w:szCs w:val="28"/>
        </w:rPr>
        <w:t>Основные меры правового регулирования</w:t>
      </w:r>
    </w:p>
    <w:p w:rsidR="002D0281" w:rsidRDefault="002D0281" w:rsidP="006B6A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7BB6">
        <w:rPr>
          <w:rFonts w:ascii="Times New Roman" w:hAnsi="Times New Roman" w:cs="Times New Roman"/>
          <w:b/>
          <w:color w:val="000000"/>
          <w:sz w:val="28"/>
          <w:szCs w:val="28"/>
        </w:rPr>
        <w:t>в сфере реализации муниципальной программы.</w:t>
      </w:r>
    </w:p>
    <w:p w:rsidR="00A97BB6" w:rsidRPr="00A97BB6" w:rsidRDefault="00A97BB6" w:rsidP="006B6A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7BB6" w:rsidRDefault="00053A59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BB6">
        <w:rPr>
          <w:rFonts w:ascii="Times New Roman" w:hAnsi="Times New Roman" w:cs="Times New Roman"/>
          <w:sz w:val="28"/>
          <w:szCs w:val="28"/>
        </w:rPr>
        <w:t>Федеральный закон от 06.10.2003 №</w:t>
      </w:r>
      <w:r w:rsidR="00A97BB6" w:rsidRPr="00A97BB6">
        <w:rPr>
          <w:rFonts w:ascii="Times New Roman" w:hAnsi="Times New Roman" w:cs="Times New Roman"/>
          <w:sz w:val="28"/>
          <w:szCs w:val="28"/>
        </w:rPr>
        <w:t>131</w:t>
      </w:r>
      <w:r w:rsidR="00A97BB6">
        <w:rPr>
          <w:rFonts w:ascii="Times New Roman" w:hAnsi="Times New Roman" w:cs="Times New Roman"/>
          <w:sz w:val="28"/>
          <w:szCs w:val="28"/>
        </w:rPr>
        <w:t>-ФЗ</w:t>
      </w:r>
      <w:r w:rsidR="00A97BB6" w:rsidRPr="00A97BB6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</w:t>
      </w:r>
      <w:r w:rsidR="006B6A1C">
        <w:rPr>
          <w:rFonts w:ascii="Times New Roman" w:hAnsi="Times New Roman" w:cs="Times New Roman"/>
          <w:sz w:val="28"/>
          <w:szCs w:val="28"/>
        </w:rPr>
        <w:t>авления в Российской Федерации».</w:t>
      </w:r>
    </w:p>
    <w:p w:rsidR="00053A59" w:rsidRDefault="00053A59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BB6">
        <w:rPr>
          <w:rFonts w:ascii="Times New Roman" w:hAnsi="Times New Roman" w:cs="Times New Roman"/>
          <w:sz w:val="28"/>
          <w:szCs w:val="28"/>
        </w:rPr>
        <w:t>Федеральный закон от 21.12.1994 №69-ФЗ «О пожарной безопасности»</w:t>
      </w:r>
      <w:r w:rsidR="006B6A1C">
        <w:rPr>
          <w:rFonts w:ascii="Times New Roman" w:hAnsi="Times New Roman" w:cs="Times New Roman"/>
          <w:sz w:val="28"/>
          <w:szCs w:val="28"/>
        </w:rPr>
        <w:t>.</w:t>
      </w:r>
    </w:p>
    <w:p w:rsidR="00A97BB6" w:rsidRDefault="00053A59" w:rsidP="006B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B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 от 25.04.2012 №390 «Об утверждении правил  проти</w:t>
      </w:r>
      <w:r w:rsidR="006B6A1C">
        <w:rPr>
          <w:rFonts w:ascii="Times New Roman" w:hAnsi="Times New Roman" w:cs="Times New Roman"/>
          <w:sz w:val="28"/>
          <w:szCs w:val="28"/>
        </w:rPr>
        <w:t xml:space="preserve">вопожарного режима в Российской </w:t>
      </w:r>
      <w:r w:rsidR="00A97BB6">
        <w:rPr>
          <w:rFonts w:ascii="Times New Roman" w:hAnsi="Times New Roman" w:cs="Times New Roman"/>
          <w:sz w:val="28"/>
          <w:szCs w:val="28"/>
        </w:rPr>
        <w:t>Федерации»</w:t>
      </w:r>
      <w:r w:rsidR="006B6A1C">
        <w:rPr>
          <w:rFonts w:ascii="Times New Roman" w:hAnsi="Times New Roman" w:cs="Times New Roman"/>
          <w:sz w:val="28"/>
          <w:szCs w:val="28"/>
        </w:rPr>
        <w:t>.</w:t>
      </w:r>
    </w:p>
    <w:p w:rsidR="003D4C6A" w:rsidRPr="00A97BB6" w:rsidRDefault="003D4C6A" w:rsidP="006B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BB6" w:rsidRDefault="00A97BB6" w:rsidP="006B6A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7B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6.Применение мер регулирования органами местного самоуправления </w:t>
      </w:r>
    </w:p>
    <w:p w:rsidR="002D0281" w:rsidRPr="00A97BB6" w:rsidRDefault="00A97BB6" w:rsidP="006B6A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7BB6">
        <w:rPr>
          <w:rFonts w:ascii="Times New Roman" w:hAnsi="Times New Roman" w:cs="Times New Roman"/>
          <w:b/>
          <w:color w:val="000000"/>
          <w:sz w:val="28"/>
          <w:szCs w:val="28"/>
        </w:rPr>
        <w:t>в сфере реализации  муниципальной программы</w:t>
      </w:r>
    </w:p>
    <w:p w:rsidR="004E5BAB" w:rsidRDefault="00A97BB6" w:rsidP="006B6A1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A97BB6" w:rsidRPr="00A97BB6" w:rsidRDefault="00A97BB6" w:rsidP="006B6A1C">
      <w:pPr>
        <w:pStyle w:val="ConsPlusNormal"/>
        <w:widowControl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97BB6">
        <w:rPr>
          <w:rFonts w:ascii="Times New Roman" w:hAnsi="Times New Roman" w:cs="Times New Roman"/>
          <w:bCs/>
          <w:sz w:val="28"/>
          <w:szCs w:val="28"/>
        </w:rPr>
        <w:t>Меры регулирования в сфере реализации данной муниципальной программы не предусмотрены.</w:t>
      </w:r>
    </w:p>
    <w:p w:rsidR="001C0541" w:rsidRDefault="001C0541" w:rsidP="006B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06FAF" w:rsidRDefault="00106FAF" w:rsidP="006B6A1C"/>
    <w:sectPr w:rsidR="00106FAF" w:rsidSect="00375C27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C0541"/>
    <w:rsid w:val="00006292"/>
    <w:rsid w:val="00027C53"/>
    <w:rsid w:val="000441AD"/>
    <w:rsid w:val="00053A59"/>
    <w:rsid w:val="00091E38"/>
    <w:rsid w:val="000E6368"/>
    <w:rsid w:val="00106FAF"/>
    <w:rsid w:val="00141ABF"/>
    <w:rsid w:val="0018233D"/>
    <w:rsid w:val="001852E0"/>
    <w:rsid w:val="001C0541"/>
    <w:rsid w:val="001C0EC8"/>
    <w:rsid w:val="00253580"/>
    <w:rsid w:val="002600EC"/>
    <w:rsid w:val="002704CF"/>
    <w:rsid w:val="00285D70"/>
    <w:rsid w:val="002D0281"/>
    <w:rsid w:val="00303919"/>
    <w:rsid w:val="0034387B"/>
    <w:rsid w:val="00375C27"/>
    <w:rsid w:val="0038289B"/>
    <w:rsid w:val="003D4C6A"/>
    <w:rsid w:val="00421637"/>
    <w:rsid w:val="00462EAE"/>
    <w:rsid w:val="004E5BAB"/>
    <w:rsid w:val="00537689"/>
    <w:rsid w:val="00564527"/>
    <w:rsid w:val="00570BDA"/>
    <w:rsid w:val="005919E8"/>
    <w:rsid w:val="005A0F23"/>
    <w:rsid w:val="005A12CF"/>
    <w:rsid w:val="005D3C99"/>
    <w:rsid w:val="005E55B6"/>
    <w:rsid w:val="00680C60"/>
    <w:rsid w:val="0069074A"/>
    <w:rsid w:val="006B6A1C"/>
    <w:rsid w:val="006C24FC"/>
    <w:rsid w:val="006C6B3A"/>
    <w:rsid w:val="007048C5"/>
    <w:rsid w:val="00726890"/>
    <w:rsid w:val="00745EC3"/>
    <w:rsid w:val="007B0528"/>
    <w:rsid w:val="007D5046"/>
    <w:rsid w:val="007D699D"/>
    <w:rsid w:val="009039F6"/>
    <w:rsid w:val="009121C9"/>
    <w:rsid w:val="00921AC5"/>
    <w:rsid w:val="0093243F"/>
    <w:rsid w:val="0098252D"/>
    <w:rsid w:val="009B4599"/>
    <w:rsid w:val="009D0AA6"/>
    <w:rsid w:val="00A21889"/>
    <w:rsid w:val="00A3073E"/>
    <w:rsid w:val="00A616FB"/>
    <w:rsid w:val="00A73F76"/>
    <w:rsid w:val="00A97BB6"/>
    <w:rsid w:val="00AA2E80"/>
    <w:rsid w:val="00AA751D"/>
    <w:rsid w:val="00AB0759"/>
    <w:rsid w:val="00AC762F"/>
    <w:rsid w:val="00B6107F"/>
    <w:rsid w:val="00B8401A"/>
    <w:rsid w:val="00B87DE3"/>
    <w:rsid w:val="00B94C09"/>
    <w:rsid w:val="00BC736B"/>
    <w:rsid w:val="00BD664A"/>
    <w:rsid w:val="00C1525D"/>
    <w:rsid w:val="00C223DA"/>
    <w:rsid w:val="00C44688"/>
    <w:rsid w:val="00CD0562"/>
    <w:rsid w:val="00D10EAF"/>
    <w:rsid w:val="00D47685"/>
    <w:rsid w:val="00DC01C7"/>
    <w:rsid w:val="00DC516B"/>
    <w:rsid w:val="00E1541C"/>
    <w:rsid w:val="00EA5380"/>
    <w:rsid w:val="00EC0C4F"/>
    <w:rsid w:val="00F143B9"/>
    <w:rsid w:val="00F42506"/>
    <w:rsid w:val="00F87C51"/>
    <w:rsid w:val="00FF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semiHidden/>
    <w:rsid w:val="001C05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Emphasis"/>
    <w:basedOn w:val="a0"/>
    <w:qFormat/>
    <w:rsid w:val="001C0541"/>
    <w:rPr>
      <w:i/>
      <w:iCs/>
    </w:rPr>
  </w:style>
  <w:style w:type="paragraph" w:styleId="a4">
    <w:name w:val="Normal (Web)"/>
    <w:basedOn w:val="a"/>
    <w:semiHidden/>
    <w:unhideWhenUsed/>
    <w:rsid w:val="002D028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42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45</cp:revision>
  <cp:lastPrinted>2021-05-18T11:48:00Z</cp:lastPrinted>
  <dcterms:created xsi:type="dcterms:W3CDTF">2018-02-27T12:45:00Z</dcterms:created>
  <dcterms:modified xsi:type="dcterms:W3CDTF">2021-05-18T12:46:00Z</dcterms:modified>
</cp:coreProperties>
</file>