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E" w:rsidRPr="00EE1BCB" w:rsidRDefault="004667E0" w:rsidP="00717C7B">
      <w:pPr>
        <w:ind w:left="5670"/>
        <w:rPr>
          <w:rFonts w:ascii="Times New Roman" w:hAnsi="Times New Roman"/>
        </w:rPr>
      </w:pPr>
      <w:r w:rsidRPr="00EE1BCB">
        <w:rPr>
          <w:rFonts w:ascii="Times New Roman" w:hAnsi="Times New Roman"/>
        </w:rPr>
        <w:t xml:space="preserve">Приложение № </w:t>
      </w:r>
      <w:r w:rsidR="00EE1BCB">
        <w:rPr>
          <w:rFonts w:ascii="Times New Roman" w:hAnsi="Times New Roman"/>
        </w:rPr>
        <w:t xml:space="preserve"> </w:t>
      </w:r>
      <w:r w:rsidRPr="00EE1BCB">
        <w:rPr>
          <w:rFonts w:ascii="Times New Roman" w:hAnsi="Times New Roman"/>
        </w:rPr>
        <w:t>5</w:t>
      </w:r>
    </w:p>
    <w:p w:rsidR="008155D2" w:rsidRPr="00EE1BCB" w:rsidRDefault="007202D0" w:rsidP="008155D2">
      <w:pPr>
        <w:ind w:left="5670"/>
        <w:rPr>
          <w:rFonts w:ascii="Times New Roman" w:hAnsi="Times New Roman"/>
        </w:rPr>
      </w:pPr>
      <w:r w:rsidRPr="00EE1BCB">
        <w:rPr>
          <w:rFonts w:ascii="Times New Roman" w:hAnsi="Times New Roman"/>
        </w:rPr>
        <w:t>к постановлению А</w:t>
      </w:r>
      <w:r w:rsidR="008155D2" w:rsidRPr="00EE1BCB">
        <w:rPr>
          <w:rFonts w:ascii="Times New Roman" w:hAnsi="Times New Roman"/>
        </w:rPr>
        <w:t xml:space="preserve">дминистрации </w:t>
      </w:r>
      <w:r w:rsidR="00F028B6" w:rsidRPr="00EE1BCB">
        <w:rPr>
          <w:rFonts w:ascii="Times New Roman" w:hAnsi="Times New Roman"/>
        </w:rPr>
        <w:t>Екимович</w:t>
      </w:r>
      <w:r w:rsidR="00F311EE" w:rsidRPr="00EE1BCB">
        <w:rPr>
          <w:rFonts w:ascii="Times New Roman" w:hAnsi="Times New Roman"/>
        </w:rPr>
        <w:t>ского</w:t>
      </w:r>
      <w:r w:rsidR="00EE1BCB" w:rsidRPr="00EE1BCB">
        <w:rPr>
          <w:rFonts w:ascii="Times New Roman" w:hAnsi="Times New Roman"/>
        </w:rPr>
        <w:t xml:space="preserve"> </w:t>
      </w:r>
      <w:r w:rsidR="003419C0" w:rsidRPr="00EE1BCB">
        <w:rPr>
          <w:rFonts w:ascii="Times New Roman" w:hAnsi="Times New Roman"/>
        </w:rPr>
        <w:t xml:space="preserve">сельского поселения </w:t>
      </w:r>
    </w:p>
    <w:p w:rsidR="00241133" w:rsidRPr="00EE1BCB" w:rsidRDefault="00717C7B" w:rsidP="00717C7B">
      <w:pPr>
        <w:ind w:left="5670"/>
        <w:rPr>
          <w:rFonts w:ascii="Times New Roman" w:hAnsi="Times New Roman"/>
        </w:rPr>
      </w:pPr>
      <w:r w:rsidRPr="00EE1BCB">
        <w:rPr>
          <w:rFonts w:ascii="Times New Roman" w:hAnsi="Times New Roman"/>
        </w:rPr>
        <w:t xml:space="preserve">Рославльского района Смоленской области </w:t>
      </w:r>
    </w:p>
    <w:p w:rsidR="00717C7B" w:rsidRPr="00EE1BCB" w:rsidRDefault="008155D2" w:rsidP="00717C7B">
      <w:pPr>
        <w:ind w:left="5670"/>
        <w:rPr>
          <w:rFonts w:ascii="Times New Roman" w:hAnsi="Times New Roman"/>
        </w:rPr>
      </w:pPr>
      <w:r w:rsidRPr="00EE1BCB">
        <w:rPr>
          <w:rFonts w:ascii="Times New Roman" w:hAnsi="Times New Roman"/>
        </w:rPr>
        <w:t>от</w:t>
      </w:r>
      <w:r w:rsidR="00EE1BCB">
        <w:rPr>
          <w:rFonts w:ascii="Times New Roman" w:hAnsi="Times New Roman"/>
        </w:rPr>
        <w:t xml:space="preserve"> </w:t>
      </w:r>
      <w:r w:rsidRPr="00EE1BCB">
        <w:rPr>
          <w:rFonts w:ascii="Times New Roman" w:hAnsi="Times New Roman"/>
        </w:rPr>
        <w:t xml:space="preserve"> </w:t>
      </w:r>
      <w:r w:rsidR="00DD43AF" w:rsidRPr="00EE1BCB">
        <w:rPr>
          <w:rFonts w:ascii="Times New Roman" w:hAnsi="Times New Roman"/>
        </w:rPr>
        <w:t>22ию</w:t>
      </w:r>
      <w:r w:rsidR="00221643" w:rsidRPr="00EE1BCB">
        <w:rPr>
          <w:rFonts w:ascii="Times New Roman" w:hAnsi="Times New Roman"/>
        </w:rPr>
        <w:t>ля</w:t>
      </w:r>
      <w:r w:rsidR="00EE1BCB">
        <w:rPr>
          <w:rFonts w:ascii="Times New Roman" w:hAnsi="Times New Roman"/>
        </w:rPr>
        <w:t xml:space="preserve"> </w:t>
      </w:r>
      <w:r w:rsidR="00A74DB7" w:rsidRPr="00EE1BCB">
        <w:rPr>
          <w:rFonts w:ascii="Times New Roman" w:hAnsi="Times New Roman"/>
        </w:rPr>
        <w:t>202</w:t>
      </w:r>
      <w:r w:rsidR="00DD37EC" w:rsidRPr="00EE1BCB">
        <w:rPr>
          <w:rFonts w:ascii="Times New Roman" w:hAnsi="Times New Roman"/>
        </w:rPr>
        <w:t>4</w:t>
      </w:r>
      <w:r w:rsidR="00C35329" w:rsidRPr="00EE1BCB">
        <w:rPr>
          <w:rFonts w:ascii="Times New Roman" w:hAnsi="Times New Roman"/>
        </w:rPr>
        <w:t xml:space="preserve"> года №</w:t>
      </w:r>
      <w:r w:rsidR="00DD43AF" w:rsidRPr="00EE1BCB">
        <w:rPr>
          <w:rFonts w:ascii="Times New Roman" w:hAnsi="Times New Roman"/>
        </w:rPr>
        <w:t>70</w:t>
      </w:r>
    </w:p>
    <w:p w:rsidR="008155D2" w:rsidRPr="00EE1BCB" w:rsidRDefault="008155D2" w:rsidP="00717C7B">
      <w:pPr>
        <w:rPr>
          <w:rFonts w:ascii="Times New Roman" w:hAnsi="Times New Roman"/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717C7B" w:rsidRPr="00717C7B" w:rsidRDefault="00717C7B" w:rsidP="00717C7B">
      <w:pPr>
        <w:ind w:left="5670"/>
      </w:pP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Отчет об использовании средств муниципального</w:t>
      </w:r>
    </w:p>
    <w:p w:rsidR="00616588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дорожного фонда Екимовичского сельского поселения Рославльского района Смоленской области за</w:t>
      </w:r>
      <w:r w:rsidR="00616588">
        <w:rPr>
          <w:rFonts w:ascii="Times New Roman" w:eastAsia="Times New Roman" w:hAnsi="Times New Roman"/>
          <w:sz w:val="32"/>
          <w:szCs w:val="20"/>
          <w:lang w:eastAsia="ru-RU"/>
        </w:rPr>
        <w:t xml:space="preserve"> перв</w:t>
      </w:r>
      <w:r w:rsidR="00DD43AF">
        <w:rPr>
          <w:rFonts w:ascii="Times New Roman" w:eastAsia="Times New Roman" w:hAnsi="Times New Roman"/>
          <w:sz w:val="32"/>
          <w:szCs w:val="20"/>
          <w:lang w:eastAsia="ru-RU"/>
        </w:rPr>
        <w:t>ое полугодие</w:t>
      </w: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202</w:t>
      </w:r>
      <w:r w:rsidR="00DD37EC">
        <w:rPr>
          <w:rFonts w:ascii="Times New Roman" w:eastAsia="Times New Roman" w:hAnsi="Times New Roman"/>
          <w:sz w:val="32"/>
          <w:szCs w:val="20"/>
          <w:lang w:eastAsia="ru-RU"/>
        </w:rPr>
        <w:t xml:space="preserve">4 </w:t>
      </w: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год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а</w:t>
      </w: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EE1BC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Остаток на 01.01.202</w:t>
            </w:r>
            <w:r w:rsidR="00DD3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DD37EC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562 696,13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DD37EC" w:rsidP="00DD43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91 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DD43AF" w:rsidP="00B514D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6 554 636,81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Расходная часть</w:t>
            </w:r>
          </w:p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DD37EC" w:rsidP="00DD43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945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612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E435CC" w:rsidP="00E435C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807893</w:t>
            </w:r>
            <w:r w:rsidR="00DD43AF" w:rsidRP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  <w:bookmarkStart w:id="0" w:name="_GoBack"/>
            <w:bookmarkEnd w:id="0"/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DD37EC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6 753 196,13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DD43AF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2 978 431,89</w:t>
            </w:r>
          </w:p>
        </w:tc>
      </w:tr>
      <w:tr w:rsidR="00DD37EC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EC" w:rsidRPr="0093309E" w:rsidRDefault="00DD37EC" w:rsidP="00B969DA">
            <w:pPr>
              <w:rPr>
                <w:sz w:val="28"/>
              </w:rPr>
            </w:pPr>
            <w:r w:rsidRPr="00DD37E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EC" w:rsidRPr="00A17EF1" w:rsidRDefault="00DD43AF" w:rsidP="00B969DA">
            <w:pPr>
              <w:jc w:val="center"/>
              <w:rPr>
                <w:sz w:val="28"/>
                <w:szCs w:val="28"/>
              </w:rPr>
            </w:pPr>
            <w:r w:rsidRPr="00DD43A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 </w:t>
            </w:r>
            <w:r w:rsidRPr="00DD43AF">
              <w:rPr>
                <w:sz w:val="28"/>
                <w:szCs w:val="28"/>
              </w:rPr>
              <w:t>192416,85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EC" w:rsidRPr="00A17EF1" w:rsidRDefault="00DD43AF" w:rsidP="00B969DA">
            <w:pPr>
              <w:jc w:val="center"/>
              <w:rPr>
                <w:sz w:val="28"/>
                <w:szCs w:val="28"/>
              </w:rPr>
            </w:pPr>
            <w:r w:rsidRPr="00DD43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DD43AF">
              <w:rPr>
                <w:sz w:val="28"/>
                <w:szCs w:val="28"/>
              </w:rPr>
              <w:t>576204,92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DD43AF">
            <w:pPr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Остаток на 01.0</w:t>
            </w:r>
            <w:r w:rsidR="00DD43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F028B6" w:rsidRP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DD37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DD43AF" w:rsidP="00011674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313 018,75</w:t>
            </w:r>
          </w:p>
        </w:tc>
      </w:tr>
    </w:tbl>
    <w:p w:rsidR="00717C7B" w:rsidRPr="00717C7B" w:rsidRDefault="00717C7B" w:rsidP="00717C7B">
      <w:pPr>
        <w:ind w:left="5670"/>
      </w:pPr>
    </w:p>
    <w:sectPr w:rsidR="00717C7B" w:rsidRPr="00717C7B" w:rsidSect="00F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83" w:rsidRDefault="00D53083" w:rsidP="00717C7B">
      <w:r>
        <w:separator/>
      </w:r>
    </w:p>
  </w:endnote>
  <w:endnote w:type="continuationSeparator" w:id="1">
    <w:p w:rsidR="00D53083" w:rsidRDefault="00D53083" w:rsidP="0071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83" w:rsidRDefault="00D53083" w:rsidP="00717C7B">
      <w:r>
        <w:separator/>
      </w:r>
    </w:p>
  </w:footnote>
  <w:footnote w:type="continuationSeparator" w:id="1">
    <w:p w:rsidR="00D53083" w:rsidRDefault="00D53083" w:rsidP="0071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7B"/>
    <w:rsid w:val="00000C14"/>
    <w:rsid w:val="0000786B"/>
    <w:rsid w:val="00011674"/>
    <w:rsid w:val="00043D9F"/>
    <w:rsid w:val="0006462A"/>
    <w:rsid w:val="000B403F"/>
    <w:rsid w:val="000B47D6"/>
    <w:rsid w:val="000D1D9E"/>
    <w:rsid w:val="000F779E"/>
    <w:rsid w:val="00116BDD"/>
    <w:rsid w:val="00221643"/>
    <w:rsid w:val="00241133"/>
    <w:rsid w:val="002A5B75"/>
    <w:rsid w:val="002E3B37"/>
    <w:rsid w:val="00332F53"/>
    <w:rsid w:val="003419C0"/>
    <w:rsid w:val="0035642E"/>
    <w:rsid w:val="0036504D"/>
    <w:rsid w:val="003727E4"/>
    <w:rsid w:val="00440677"/>
    <w:rsid w:val="004603C0"/>
    <w:rsid w:val="004667E0"/>
    <w:rsid w:val="00483B0D"/>
    <w:rsid w:val="00495DF0"/>
    <w:rsid w:val="004A4C23"/>
    <w:rsid w:val="00506796"/>
    <w:rsid w:val="00515796"/>
    <w:rsid w:val="00537915"/>
    <w:rsid w:val="00547361"/>
    <w:rsid w:val="00582014"/>
    <w:rsid w:val="00582C34"/>
    <w:rsid w:val="00601393"/>
    <w:rsid w:val="00616588"/>
    <w:rsid w:val="0069792A"/>
    <w:rsid w:val="00705B48"/>
    <w:rsid w:val="00717C7B"/>
    <w:rsid w:val="007202D0"/>
    <w:rsid w:val="00775140"/>
    <w:rsid w:val="007827DF"/>
    <w:rsid w:val="007E589B"/>
    <w:rsid w:val="008155D2"/>
    <w:rsid w:val="008C2963"/>
    <w:rsid w:val="0093299A"/>
    <w:rsid w:val="009453CB"/>
    <w:rsid w:val="00984213"/>
    <w:rsid w:val="009B18C5"/>
    <w:rsid w:val="009C6282"/>
    <w:rsid w:val="009D3283"/>
    <w:rsid w:val="00A35E3E"/>
    <w:rsid w:val="00A567F4"/>
    <w:rsid w:val="00A743CC"/>
    <w:rsid w:val="00A74DB7"/>
    <w:rsid w:val="00A85932"/>
    <w:rsid w:val="00AB4B37"/>
    <w:rsid w:val="00AC51F5"/>
    <w:rsid w:val="00AC6E42"/>
    <w:rsid w:val="00B514D6"/>
    <w:rsid w:val="00BD3B81"/>
    <w:rsid w:val="00C35329"/>
    <w:rsid w:val="00CC3917"/>
    <w:rsid w:val="00CE0940"/>
    <w:rsid w:val="00D2783B"/>
    <w:rsid w:val="00D41A8D"/>
    <w:rsid w:val="00D509AE"/>
    <w:rsid w:val="00D53083"/>
    <w:rsid w:val="00D57A7F"/>
    <w:rsid w:val="00D7212A"/>
    <w:rsid w:val="00DA52F0"/>
    <w:rsid w:val="00DC7690"/>
    <w:rsid w:val="00DD37EC"/>
    <w:rsid w:val="00DD43AF"/>
    <w:rsid w:val="00E24310"/>
    <w:rsid w:val="00E435CC"/>
    <w:rsid w:val="00EE1BCB"/>
    <w:rsid w:val="00F028B6"/>
    <w:rsid w:val="00F311EE"/>
    <w:rsid w:val="00F374C5"/>
    <w:rsid w:val="00F5206B"/>
    <w:rsid w:val="00FA594E"/>
    <w:rsid w:val="00FC0685"/>
    <w:rsid w:val="00FC5B85"/>
    <w:rsid w:val="00FF5B34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C7B"/>
  </w:style>
  <w:style w:type="paragraph" w:styleId="a5">
    <w:name w:val="footer"/>
    <w:basedOn w:val="a"/>
    <w:link w:val="a6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C7B"/>
  </w:style>
  <w:style w:type="paragraph" w:customStyle="1" w:styleId="DecimalAligned">
    <w:name w:val="Decimal Aligned"/>
    <w:basedOn w:val="a"/>
    <w:uiPriority w:val="40"/>
    <w:rsid w:val="00717C7B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717C7B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17C7B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uiPriority w:val="19"/>
    <w:qFormat/>
    <w:rsid w:val="003419C0"/>
    <w:rPr>
      <w:i/>
      <w:color w:val="5A5A5A" w:themeColor="text1" w:themeTint="A5"/>
    </w:rPr>
  </w:style>
  <w:style w:type="table" w:styleId="2-5">
    <w:name w:val="Medium Shading 2 Accent 5"/>
    <w:basedOn w:val="a1"/>
    <w:uiPriority w:val="64"/>
    <w:rsid w:val="00717C7B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2A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1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1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9C0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8155D2"/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34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4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419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419C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419C0"/>
    <w:rPr>
      <w:b/>
      <w:bCs/>
    </w:rPr>
  </w:style>
  <w:style w:type="character" w:styleId="af1">
    <w:name w:val="Emphasis"/>
    <w:basedOn w:val="a0"/>
    <w:uiPriority w:val="20"/>
    <w:qFormat/>
    <w:rsid w:val="003419C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41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9C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19C0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419C0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419C0"/>
    <w:rPr>
      <w:rFonts w:cstheme="majorBidi"/>
      <w:b/>
      <w:i/>
      <w:sz w:val="24"/>
    </w:rPr>
  </w:style>
  <w:style w:type="character" w:styleId="af5">
    <w:name w:val="Intense Emphasis"/>
    <w:basedOn w:val="a0"/>
    <w:uiPriority w:val="21"/>
    <w:qFormat/>
    <w:rsid w:val="003419C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419C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419C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419C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419C0"/>
    <w:pPr>
      <w:outlineLvl w:val="9"/>
    </w:pPr>
  </w:style>
  <w:style w:type="paragraph" w:styleId="afa">
    <w:name w:val="List Paragraph"/>
    <w:basedOn w:val="a"/>
    <w:uiPriority w:val="34"/>
    <w:qFormat/>
    <w:rsid w:val="003419C0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579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5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50</cp:revision>
  <cp:lastPrinted>2024-08-20T09:53:00Z</cp:lastPrinted>
  <dcterms:created xsi:type="dcterms:W3CDTF">2017-05-03T06:27:00Z</dcterms:created>
  <dcterms:modified xsi:type="dcterms:W3CDTF">2024-08-20T09:54:00Z</dcterms:modified>
</cp:coreProperties>
</file>