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B8" w:rsidRDefault="00537DB8" w:rsidP="00537DB8">
      <w:pPr>
        <w:spacing w:before="120"/>
        <w:jc w:val="center"/>
      </w:pPr>
      <w:r>
        <w:rPr>
          <w:noProof/>
        </w:rPr>
        <w:drawing>
          <wp:inline distT="0" distB="0" distL="0" distR="0">
            <wp:extent cx="449580" cy="563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B8" w:rsidRPr="00472895" w:rsidRDefault="00537DB8" w:rsidP="00537DB8">
      <w:pPr>
        <w:spacing w:before="120" w:line="276" w:lineRule="auto"/>
        <w:jc w:val="center"/>
        <w:rPr>
          <w:b/>
          <w:sz w:val="28"/>
          <w:szCs w:val="28"/>
        </w:rPr>
      </w:pPr>
      <w:r w:rsidRPr="00472895">
        <w:rPr>
          <w:b/>
          <w:sz w:val="28"/>
          <w:szCs w:val="28"/>
        </w:rPr>
        <w:t>АДМИНИСТРАЦИЯ</w:t>
      </w:r>
    </w:p>
    <w:p w:rsidR="00537DB8" w:rsidRDefault="00BE5E4F" w:rsidP="00BE5E4F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360174">
        <w:rPr>
          <w:b/>
          <w:sz w:val="28"/>
        </w:rPr>
        <w:t>ЕКИМОВИЧСКОГО</w:t>
      </w:r>
      <w:r>
        <w:rPr>
          <w:b/>
          <w:sz w:val="28"/>
        </w:rPr>
        <w:t xml:space="preserve"> </w:t>
      </w:r>
      <w:r w:rsidR="00537DB8">
        <w:rPr>
          <w:b/>
          <w:sz w:val="28"/>
        </w:rPr>
        <w:t>СЕЛЬСКОГО ПОСЕЛЕНИЯ</w:t>
      </w:r>
    </w:p>
    <w:p w:rsidR="00537DB8" w:rsidRDefault="00537DB8" w:rsidP="00537DB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</w:p>
    <w:p w:rsidR="00537DB8" w:rsidRDefault="00537DB8" w:rsidP="00537DB8">
      <w:pPr>
        <w:spacing w:line="276" w:lineRule="auto"/>
        <w:jc w:val="center"/>
      </w:pPr>
    </w:p>
    <w:p w:rsidR="00537DB8" w:rsidRDefault="00537DB8" w:rsidP="00537DB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37DB8" w:rsidRDefault="00537DB8" w:rsidP="00537DB8">
      <w:pPr>
        <w:jc w:val="both"/>
      </w:pPr>
    </w:p>
    <w:p w:rsidR="00537DB8" w:rsidRPr="00717739" w:rsidRDefault="00537DB8" w:rsidP="00537DB8">
      <w:pPr>
        <w:jc w:val="both"/>
        <w:rPr>
          <w:sz w:val="16"/>
          <w:szCs w:val="16"/>
        </w:rPr>
      </w:pPr>
    </w:p>
    <w:p w:rsidR="00537DB8" w:rsidRPr="00175629" w:rsidRDefault="00537DB8" w:rsidP="00537DB8">
      <w:pPr>
        <w:jc w:val="both"/>
        <w:rPr>
          <w:sz w:val="28"/>
          <w:szCs w:val="28"/>
        </w:rPr>
      </w:pPr>
      <w:r w:rsidRPr="00175629">
        <w:rPr>
          <w:sz w:val="28"/>
          <w:szCs w:val="28"/>
        </w:rPr>
        <w:t xml:space="preserve">от </w:t>
      </w:r>
      <w:r w:rsidR="00360174">
        <w:rPr>
          <w:sz w:val="28"/>
          <w:szCs w:val="28"/>
        </w:rPr>
        <w:t>08</w:t>
      </w:r>
      <w:r w:rsidR="00BE5E4F">
        <w:rPr>
          <w:sz w:val="28"/>
          <w:szCs w:val="28"/>
        </w:rPr>
        <w:t>.11.2023</w:t>
      </w:r>
      <w:r w:rsidR="00360174">
        <w:rPr>
          <w:sz w:val="28"/>
          <w:szCs w:val="28"/>
        </w:rPr>
        <w:t xml:space="preserve"> </w:t>
      </w:r>
      <w:r w:rsidRPr="00175629">
        <w:rPr>
          <w:sz w:val="28"/>
          <w:szCs w:val="28"/>
        </w:rPr>
        <w:t>№</w:t>
      </w:r>
      <w:r w:rsidR="00360174">
        <w:rPr>
          <w:sz w:val="28"/>
          <w:szCs w:val="28"/>
        </w:rPr>
        <w:t xml:space="preserve"> 89</w:t>
      </w:r>
      <w:r w:rsidRPr="00175629">
        <w:rPr>
          <w:sz w:val="28"/>
          <w:szCs w:val="28"/>
        </w:rPr>
        <w:t xml:space="preserve"> </w:t>
      </w:r>
    </w:p>
    <w:p w:rsidR="00537DB8" w:rsidRPr="00175629" w:rsidRDefault="00537DB8" w:rsidP="00537DB8">
      <w:pPr>
        <w:jc w:val="both"/>
        <w:rPr>
          <w:i/>
          <w:sz w:val="28"/>
          <w:szCs w:val="28"/>
        </w:rPr>
      </w:pPr>
    </w:p>
    <w:tbl>
      <w:tblPr>
        <w:tblW w:w="10344" w:type="dxa"/>
        <w:tblLook w:val="04A0"/>
      </w:tblPr>
      <w:tblGrid>
        <w:gridCol w:w="5795"/>
        <w:gridCol w:w="4549"/>
      </w:tblGrid>
      <w:tr w:rsidR="00537DB8" w:rsidRPr="002126D9" w:rsidTr="00514A8E">
        <w:trPr>
          <w:trHeight w:val="1620"/>
        </w:trPr>
        <w:tc>
          <w:tcPr>
            <w:tcW w:w="5795" w:type="dxa"/>
          </w:tcPr>
          <w:p w:rsidR="00537DB8" w:rsidRPr="00855984" w:rsidRDefault="00537DB8" w:rsidP="006F110B">
            <w:pPr>
              <w:spacing w:line="276" w:lineRule="auto"/>
              <w:ind w:righ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создании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учебно</w:t>
            </w:r>
            <w:proofErr w:type="spellEnd"/>
            <w:r w:rsidR="00180E0E">
              <w:rPr>
                <w:color w:val="000000"/>
                <w:sz w:val="28"/>
                <w:szCs w:val="28"/>
              </w:rPr>
              <w:t xml:space="preserve"> - консультационных</w:t>
            </w:r>
            <w:proofErr w:type="gramEnd"/>
            <w:r w:rsidR="00180E0E">
              <w:rPr>
                <w:color w:val="000000"/>
                <w:sz w:val="28"/>
                <w:szCs w:val="28"/>
              </w:rPr>
              <w:t xml:space="preserve"> пунктов</w:t>
            </w:r>
            <w:r>
              <w:rPr>
                <w:color w:val="000000"/>
                <w:sz w:val="28"/>
                <w:szCs w:val="28"/>
              </w:rPr>
              <w:t xml:space="preserve"> по гражданской обороне и чрезвычайным ситуациям в муниципальном образовании</w:t>
            </w:r>
            <w:r w:rsidR="00BE5E4F">
              <w:rPr>
                <w:color w:val="000000"/>
                <w:sz w:val="28"/>
                <w:szCs w:val="28"/>
              </w:rPr>
              <w:t xml:space="preserve"> </w:t>
            </w:r>
            <w:r w:rsidR="00360174">
              <w:rPr>
                <w:color w:val="000000"/>
                <w:sz w:val="28"/>
                <w:szCs w:val="28"/>
              </w:rPr>
              <w:t>Екимовичского</w:t>
            </w:r>
            <w:r w:rsidR="006F110B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FD1DF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Рославльск</w:t>
            </w:r>
            <w:r w:rsidR="006F110B">
              <w:rPr>
                <w:color w:val="000000"/>
                <w:sz w:val="28"/>
                <w:szCs w:val="28"/>
              </w:rPr>
              <w:t>ого</w:t>
            </w:r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6F110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4549" w:type="dxa"/>
          </w:tcPr>
          <w:p w:rsidR="00537DB8" w:rsidRPr="002126D9" w:rsidRDefault="00537DB8" w:rsidP="00514A8E">
            <w:pPr>
              <w:ind w:right="-54"/>
              <w:jc w:val="both"/>
              <w:rPr>
                <w:sz w:val="28"/>
                <w:szCs w:val="28"/>
              </w:rPr>
            </w:pPr>
          </w:p>
        </w:tc>
      </w:tr>
    </w:tbl>
    <w:p w:rsidR="00537DB8" w:rsidRDefault="00537DB8" w:rsidP="00537DB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 февраля 1998 г. № 28 - ФЗ «О гражданской обороне»,  Федеральным законом от 21 декабря 1994 г. № 68 - ФЗ «О защите населения и территорий от чрезвычайных ситуаций природного  и техногенного характера», Постановления Правительства Российской Федерации  от 4 сентября 2003 г. № 547 «О  подготовке населения в области защиты от чрезвычайных ситуаций природного  и техногенного  характера», Постановлением Правительства Российской Федерации от 02 ноября 2000 г. № 841 «Об утверждении Положения об организации обучения населения в области гражданской обороны», постановлением Администрации Смоленской области от 24 ноября 2005 г. № 3338 «Об утверждении Положения об организации подготовки и обучения населения в области гражданкой обороны и защиты от чрезвычайных ситуаций природного и техногенного характера»</w:t>
      </w:r>
      <w:proofErr w:type="gramStart"/>
      <w:r>
        <w:rPr>
          <w:sz w:val="28"/>
          <w:szCs w:val="28"/>
        </w:rPr>
        <w:t>,</w:t>
      </w:r>
      <w:r w:rsidR="00E24B7B">
        <w:rPr>
          <w:sz w:val="28"/>
          <w:szCs w:val="28"/>
        </w:rPr>
        <w:t>п</w:t>
      </w:r>
      <w:proofErr w:type="gramEnd"/>
      <w:r w:rsidR="00E24B7B">
        <w:rPr>
          <w:sz w:val="28"/>
          <w:szCs w:val="28"/>
        </w:rPr>
        <w:t>остановлением Админист</w:t>
      </w:r>
      <w:r w:rsidR="003A7FBD">
        <w:rPr>
          <w:sz w:val="28"/>
          <w:szCs w:val="28"/>
        </w:rPr>
        <w:t>рации</w:t>
      </w:r>
      <w:r w:rsidR="00E24B7B">
        <w:rPr>
          <w:sz w:val="28"/>
          <w:szCs w:val="28"/>
        </w:rPr>
        <w:t xml:space="preserve"> муниципального </w:t>
      </w:r>
      <w:r w:rsidR="001B6F48">
        <w:rPr>
          <w:sz w:val="28"/>
          <w:szCs w:val="28"/>
        </w:rPr>
        <w:t>о</w:t>
      </w:r>
      <w:r w:rsidR="00E24B7B">
        <w:rPr>
          <w:sz w:val="28"/>
          <w:szCs w:val="28"/>
        </w:rPr>
        <w:t>бразования «Рославльский район» Смоленской области от</w:t>
      </w:r>
      <w:r w:rsidR="00360174">
        <w:rPr>
          <w:sz w:val="28"/>
          <w:szCs w:val="28"/>
        </w:rPr>
        <w:t xml:space="preserve"> </w:t>
      </w:r>
      <w:r w:rsidR="00E24B7B">
        <w:rPr>
          <w:sz w:val="28"/>
          <w:szCs w:val="28"/>
        </w:rPr>
        <w:t>19.04.2014</w:t>
      </w:r>
      <w:r w:rsidR="001B6F48">
        <w:rPr>
          <w:sz w:val="28"/>
          <w:szCs w:val="28"/>
        </w:rPr>
        <w:t xml:space="preserve"> г. №727 « О создании учебно-консультативного пункта по гражданской обороне и чрезвычайным ситуациям в муниципальном образовании «Рославльский район» Смоленской области</w:t>
      </w:r>
      <w:r w:rsidR="00717CF2">
        <w:rPr>
          <w:sz w:val="28"/>
          <w:szCs w:val="28"/>
        </w:rPr>
        <w:t>,</w:t>
      </w:r>
    </w:p>
    <w:p w:rsidR="00537DB8" w:rsidRDefault="00537DB8" w:rsidP="00537DB8">
      <w:pPr>
        <w:jc w:val="both"/>
        <w:rPr>
          <w:sz w:val="28"/>
          <w:szCs w:val="28"/>
        </w:rPr>
      </w:pP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60174">
        <w:rPr>
          <w:sz w:val="28"/>
          <w:szCs w:val="28"/>
        </w:rPr>
        <w:t>Екимовичского</w:t>
      </w:r>
      <w:r w:rsidR="00717CF2">
        <w:rPr>
          <w:sz w:val="28"/>
          <w:szCs w:val="28"/>
        </w:rPr>
        <w:t xml:space="preserve"> сельского поселения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</w:t>
      </w:r>
      <w:r w:rsidR="00717CF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17CF2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</w:p>
    <w:p w:rsidR="00537DB8" w:rsidRDefault="00537DB8" w:rsidP="00537D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37DB8" w:rsidRDefault="00537DB8" w:rsidP="00537DB8">
      <w:pPr>
        <w:jc w:val="both"/>
        <w:rPr>
          <w:sz w:val="28"/>
          <w:szCs w:val="28"/>
        </w:rPr>
      </w:pP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</w:t>
      </w:r>
      <w:r w:rsidR="00180E0E">
        <w:rPr>
          <w:sz w:val="28"/>
          <w:szCs w:val="28"/>
        </w:rPr>
        <w:t xml:space="preserve">здать  </w:t>
      </w:r>
      <w:proofErr w:type="spellStart"/>
      <w:proofErr w:type="gramStart"/>
      <w:r w:rsidR="00180E0E">
        <w:rPr>
          <w:sz w:val="28"/>
          <w:szCs w:val="28"/>
        </w:rPr>
        <w:t>учебно</w:t>
      </w:r>
      <w:proofErr w:type="spellEnd"/>
      <w:r w:rsidR="00180E0E">
        <w:rPr>
          <w:sz w:val="28"/>
          <w:szCs w:val="28"/>
        </w:rPr>
        <w:t xml:space="preserve"> - консультационные</w:t>
      </w:r>
      <w:proofErr w:type="gramEnd"/>
      <w:r w:rsidR="00F15208">
        <w:rPr>
          <w:sz w:val="28"/>
          <w:szCs w:val="28"/>
        </w:rPr>
        <w:t xml:space="preserve"> пункт</w:t>
      </w:r>
      <w:r w:rsidR="00180E0E">
        <w:rPr>
          <w:sz w:val="28"/>
          <w:szCs w:val="28"/>
        </w:rPr>
        <w:t>ы</w:t>
      </w:r>
      <w:r>
        <w:rPr>
          <w:sz w:val="28"/>
          <w:szCs w:val="28"/>
        </w:rPr>
        <w:t xml:space="preserve"> по гражданской обороне и чрезвычайным ситуациям на террито</w:t>
      </w:r>
      <w:r w:rsidR="00360174">
        <w:rPr>
          <w:sz w:val="28"/>
          <w:szCs w:val="28"/>
        </w:rPr>
        <w:t xml:space="preserve">рии </w:t>
      </w:r>
      <w:r w:rsidR="00231FFE">
        <w:rPr>
          <w:sz w:val="28"/>
          <w:szCs w:val="28"/>
        </w:rPr>
        <w:t>муниципального образовани</w:t>
      </w:r>
      <w:r w:rsidR="00BE5E4F">
        <w:rPr>
          <w:sz w:val="28"/>
          <w:szCs w:val="28"/>
        </w:rPr>
        <w:t xml:space="preserve">я </w:t>
      </w:r>
      <w:r w:rsidR="00360174">
        <w:rPr>
          <w:sz w:val="28"/>
          <w:szCs w:val="28"/>
        </w:rPr>
        <w:t>Екимовичского</w:t>
      </w:r>
      <w:r w:rsidR="00231FFE">
        <w:rPr>
          <w:sz w:val="28"/>
          <w:szCs w:val="28"/>
        </w:rPr>
        <w:t xml:space="preserve"> сельского поселения Р</w:t>
      </w:r>
      <w:r>
        <w:rPr>
          <w:sz w:val="28"/>
          <w:szCs w:val="28"/>
        </w:rPr>
        <w:t>ославльск</w:t>
      </w:r>
      <w:r w:rsidR="00231FF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31FFE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</w:t>
      </w:r>
      <w:r w:rsidR="00180E0E">
        <w:rPr>
          <w:sz w:val="28"/>
          <w:szCs w:val="28"/>
        </w:rPr>
        <w:t xml:space="preserve"> в </w:t>
      </w:r>
      <w:r w:rsidR="00180E0E">
        <w:rPr>
          <w:sz w:val="28"/>
          <w:szCs w:val="28"/>
        </w:rPr>
        <w:lastRenderedPageBreak/>
        <w:t>здани</w:t>
      </w:r>
      <w:r w:rsidR="00BE5E4F">
        <w:rPr>
          <w:sz w:val="28"/>
          <w:szCs w:val="28"/>
        </w:rPr>
        <w:t>ях</w:t>
      </w:r>
      <w:r w:rsidR="00240C50">
        <w:rPr>
          <w:sz w:val="28"/>
          <w:szCs w:val="28"/>
        </w:rPr>
        <w:t xml:space="preserve"> </w:t>
      </w:r>
      <w:r w:rsidR="00BE5E4F">
        <w:rPr>
          <w:sz w:val="28"/>
          <w:szCs w:val="28"/>
        </w:rPr>
        <w:t xml:space="preserve"> Администрации </w:t>
      </w:r>
      <w:r w:rsidR="00240C50">
        <w:rPr>
          <w:sz w:val="28"/>
          <w:szCs w:val="28"/>
        </w:rPr>
        <w:t xml:space="preserve"> </w:t>
      </w:r>
      <w:r w:rsidR="00360174">
        <w:rPr>
          <w:sz w:val="28"/>
          <w:szCs w:val="28"/>
        </w:rPr>
        <w:t>Екимовичского</w:t>
      </w:r>
      <w:r w:rsidR="00180E0E">
        <w:rPr>
          <w:sz w:val="28"/>
          <w:szCs w:val="28"/>
        </w:rPr>
        <w:t xml:space="preserve"> </w:t>
      </w:r>
      <w:r w:rsidR="00240C50">
        <w:rPr>
          <w:sz w:val="28"/>
          <w:szCs w:val="28"/>
        </w:rPr>
        <w:t xml:space="preserve"> </w:t>
      </w:r>
      <w:r w:rsidR="00180E0E">
        <w:rPr>
          <w:sz w:val="28"/>
          <w:szCs w:val="28"/>
        </w:rPr>
        <w:t>сель</w:t>
      </w:r>
      <w:r w:rsidR="00360174">
        <w:rPr>
          <w:sz w:val="28"/>
          <w:szCs w:val="28"/>
        </w:rPr>
        <w:t xml:space="preserve">ского </w:t>
      </w:r>
      <w:r w:rsidR="00240C50">
        <w:rPr>
          <w:sz w:val="28"/>
          <w:szCs w:val="28"/>
        </w:rPr>
        <w:t xml:space="preserve"> </w:t>
      </w:r>
      <w:r w:rsidR="00360174">
        <w:rPr>
          <w:sz w:val="28"/>
          <w:szCs w:val="28"/>
        </w:rPr>
        <w:t xml:space="preserve">поселения </w:t>
      </w:r>
      <w:r w:rsidR="00240C50">
        <w:rPr>
          <w:sz w:val="28"/>
          <w:szCs w:val="28"/>
        </w:rPr>
        <w:t xml:space="preserve"> </w:t>
      </w:r>
      <w:r w:rsidR="00360174">
        <w:rPr>
          <w:sz w:val="28"/>
          <w:szCs w:val="28"/>
        </w:rPr>
        <w:t xml:space="preserve">в </w:t>
      </w:r>
      <w:r w:rsidR="00240C50">
        <w:rPr>
          <w:sz w:val="28"/>
          <w:szCs w:val="28"/>
        </w:rPr>
        <w:t xml:space="preserve"> </w:t>
      </w:r>
      <w:r w:rsidR="00360174">
        <w:rPr>
          <w:sz w:val="28"/>
          <w:szCs w:val="28"/>
        </w:rPr>
        <w:t>с.</w:t>
      </w:r>
      <w:r w:rsidR="00240C50">
        <w:rPr>
          <w:sz w:val="28"/>
          <w:szCs w:val="28"/>
        </w:rPr>
        <w:t xml:space="preserve"> </w:t>
      </w:r>
      <w:r w:rsidR="00360174">
        <w:rPr>
          <w:sz w:val="28"/>
          <w:szCs w:val="28"/>
        </w:rPr>
        <w:t>Екимовичи, с.</w:t>
      </w:r>
      <w:r w:rsidR="00240C50">
        <w:rPr>
          <w:sz w:val="28"/>
          <w:szCs w:val="28"/>
        </w:rPr>
        <w:t xml:space="preserve"> </w:t>
      </w:r>
      <w:r w:rsidR="00360174">
        <w:rPr>
          <w:sz w:val="28"/>
          <w:szCs w:val="28"/>
        </w:rPr>
        <w:t>Богданово</w:t>
      </w:r>
      <w:r w:rsidR="00BE5E4F">
        <w:rPr>
          <w:sz w:val="28"/>
          <w:szCs w:val="28"/>
        </w:rPr>
        <w:t xml:space="preserve">, д. </w:t>
      </w:r>
      <w:r w:rsidR="00360174">
        <w:rPr>
          <w:sz w:val="28"/>
          <w:szCs w:val="28"/>
        </w:rPr>
        <w:t>Ивановское</w:t>
      </w:r>
      <w:r w:rsidR="00180E0E">
        <w:rPr>
          <w:sz w:val="28"/>
          <w:szCs w:val="28"/>
        </w:rPr>
        <w:t>, осуществить мероприятия по их</w:t>
      </w:r>
      <w:r>
        <w:rPr>
          <w:sz w:val="28"/>
          <w:szCs w:val="28"/>
        </w:rPr>
        <w:t xml:space="preserve">  укомплектованию.</w:t>
      </w: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прилагаемое Поло</w:t>
      </w:r>
      <w:r w:rsidR="00180E0E">
        <w:rPr>
          <w:sz w:val="28"/>
          <w:szCs w:val="28"/>
        </w:rPr>
        <w:t>жение об учебно-консультационных пунктах</w:t>
      </w:r>
      <w:r w:rsidR="00F15208">
        <w:rPr>
          <w:sz w:val="28"/>
          <w:szCs w:val="28"/>
        </w:rPr>
        <w:t xml:space="preserve"> по гражданской </w:t>
      </w:r>
      <w:r>
        <w:rPr>
          <w:sz w:val="28"/>
          <w:szCs w:val="28"/>
        </w:rPr>
        <w:t>обороне и чрезвычайным ситуациям.</w:t>
      </w:r>
    </w:p>
    <w:p w:rsidR="00537DB8" w:rsidRPr="001C2AF9" w:rsidRDefault="00360174" w:rsidP="00360174">
      <w:pPr>
        <w:pStyle w:val="24"/>
        <w:shd w:val="clear" w:color="auto" w:fill="auto"/>
        <w:spacing w:before="0"/>
        <w:ind w:right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537DB8">
        <w:rPr>
          <w:b w:val="0"/>
          <w:sz w:val="28"/>
          <w:szCs w:val="28"/>
        </w:rPr>
        <w:t>4</w:t>
      </w:r>
      <w:r w:rsidR="00537DB8" w:rsidRPr="001C2AF9">
        <w:rPr>
          <w:rFonts w:ascii="Times New Roman" w:hAnsi="Times New Roman" w:cs="Times New Roman"/>
          <w:b w:val="0"/>
          <w:sz w:val="28"/>
          <w:szCs w:val="28"/>
        </w:rPr>
        <w:t>. Утвердить примерную программу обучения неработающего населения в области гражданской обороны и защиты от чрезвычайных ситуаций природного и техногенного характера (приложение № 1).</w:t>
      </w:r>
    </w:p>
    <w:p w:rsidR="00537DB8" w:rsidRDefault="00360174" w:rsidP="00360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537DB8">
        <w:rPr>
          <w:sz w:val="28"/>
          <w:szCs w:val="28"/>
        </w:rPr>
        <w:t>Организовать ежегодное обучение неработающего населения по                   12 - часовой программе в учебно-консультационных пунктах по гражданской обороне и чрезвычайным ситуациям.</w:t>
      </w:r>
    </w:p>
    <w:p w:rsidR="00537DB8" w:rsidRDefault="00360174" w:rsidP="00360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7DB8">
        <w:rPr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 w:rsidR="00537DB8">
        <w:rPr>
          <w:sz w:val="28"/>
          <w:szCs w:val="28"/>
        </w:rPr>
        <w:t>Контроль исполнения  настоящего  постановления оставляю  за собой.</w:t>
      </w:r>
    </w:p>
    <w:p w:rsidR="00537DB8" w:rsidRDefault="00537DB8" w:rsidP="00537DB8">
      <w:pPr>
        <w:jc w:val="both"/>
        <w:rPr>
          <w:sz w:val="28"/>
          <w:szCs w:val="28"/>
        </w:rPr>
      </w:pPr>
    </w:p>
    <w:p w:rsidR="00537DB8" w:rsidRDefault="00537DB8" w:rsidP="00537DB8">
      <w:pPr>
        <w:jc w:val="both"/>
        <w:rPr>
          <w:sz w:val="28"/>
          <w:szCs w:val="28"/>
        </w:rPr>
      </w:pPr>
    </w:p>
    <w:p w:rsidR="00360174" w:rsidRDefault="00360174" w:rsidP="00537DB8">
      <w:pPr>
        <w:jc w:val="both"/>
        <w:rPr>
          <w:sz w:val="28"/>
          <w:szCs w:val="28"/>
        </w:rPr>
      </w:pPr>
    </w:p>
    <w:p w:rsidR="00360174" w:rsidRDefault="00360174" w:rsidP="00537DB8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Главы</w:t>
      </w:r>
      <w:r w:rsidR="001C2AF9">
        <w:rPr>
          <w:color w:val="000000"/>
          <w:sz w:val="28"/>
          <w:szCs w:val="28"/>
        </w:rPr>
        <w:t xml:space="preserve"> </w:t>
      </w:r>
    </w:p>
    <w:p w:rsidR="00537DB8" w:rsidRDefault="001C2AF9" w:rsidP="00537D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1C2AF9" w:rsidRDefault="00360174" w:rsidP="00537DB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Екимовичского</w:t>
      </w:r>
      <w:r w:rsidR="001C2AF9">
        <w:rPr>
          <w:color w:val="000000"/>
          <w:sz w:val="28"/>
          <w:szCs w:val="28"/>
        </w:rPr>
        <w:t xml:space="preserve"> сельского поселения</w:t>
      </w:r>
    </w:p>
    <w:p w:rsidR="001C2AF9" w:rsidRDefault="001C2AF9" w:rsidP="00537DB8">
      <w:r>
        <w:rPr>
          <w:color w:val="000000"/>
          <w:sz w:val="28"/>
          <w:szCs w:val="28"/>
        </w:rPr>
        <w:t>Рославльского района Смоленской области</w:t>
      </w:r>
      <w:r w:rsidR="00FD1DF1">
        <w:rPr>
          <w:color w:val="000000"/>
          <w:sz w:val="28"/>
          <w:szCs w:val="28"/>
        </w:rPr>
        <w:t xml:space="preserve">                                    </w:t>
      </w:r>
      <w:r w:rsidR="00360174">
        <w:rPr>
          <w:color w:val="000000"/>
          <w:sz w:val="28"/>
          <w:szCs w:val="28"/>
        </w:rPr>
        <w:t xml:space="preserve">  </w:t>
      </w:r>
      <w:r w:rsidR="00FD1DF1">
        <w:rPr>
          <w:color w:val="000000"/>
          <w:sz w:val="28"/>
          <w:szCs w:val="28"/>
        </w:rPr>
        <w:t xml:space="preserve"> </w:t>
      </w:r>
      <w:r w:rsidR="00360174">
        <w:rPr>
          <w:color w:val="000000"/>
          <w:sz w:val="28"/>
          <w:szCs w:val="28"/>
        </w:rPr>
        <w:t xml:space="preserve">   Ю.В. </w:t>
      </w:r>
      <w:proofErr w:type="spellStart"/>
      <w:r w:rsidR="00360174">
        <w:rPr>
          <w:color w:val="000000"/>
          <w:sz w:val="28"/>
          <w:szCs w:val="28"/>
        </w:rPr>
        <w:t>Голя</w:t>
      </w:r>
      <w:r w:rsidR="00BE5E4F">
        <w:rPr>
          <w:color w:val="000000"/>
          <w:sz w:val="28"/>
          <w:szCs w:val="28"/>
        </w:rPr>
        <w:t>кова</w:t>
      </w:r>
      <w:proofErr w:type="spellEnd"/>
    </w:p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194063" w:rsidRDefault="00194063" w:rsidP="00537DB8"/>
    <w:p w:rsidR="00194063" w:rsidRDefault="00194063" w:rsidP="00537DB8"/>
    <w:p w:rsidR="00194063" w:rsidRDefault="00194063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537DB8"/>
    <w:p w:rsidR="00537DB8" w:rsidRDefault="00537DB8" w:rsidP="00240C5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tbl>
      <w:tblPr>
        <w:tblW w:w="0" w:type="auto"/>
        <w:tblLook w:val="04A0"/>
      </w:tblPr>
      <w:tblGrid>
        <w:gridCol w:w="4928"/>
        <w:gridCol w:w="5323"/>
      </w:tblGrid>
      <w:tr w:rsidR="00537DB8" w:rsidRPr="00632A2A" w:rsidTr="00514A8E">
        <w:trPr>
          <w:trHeight w:val="1676"/>
        </w:trPr>
        <w:tc>
          <w:tcPr>
            <w:tcW w:w="4928" w:type="dxa"/>
          </w:tcPr>
          <w:p w:rsidR="00537DB8" w:rsidRPr="00632A2A" w:rsidRDefault="00537DB8" w:rsidP="00514A8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</w:tcPr>
          <w:p w:rsidR="00537DB8" w:rsidRPr="00632A2A" w:rsidRDefault="00537DB8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60174" w:rsidRDefault="00537DB8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0174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360174">
              <w:rPr>
                <w:rFonts w:ascii="Times New Roman" w:hAnsi="Times New Roman" w:cs="Times New Roman"/>
                <w:sz w:val="26"/>
                <w:szCs w:val="26"/>
              </w:rPr>
              <w:t>Екимовичского</w:t>
            </w:r>
            <w:r w:rsidR="003956A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="00FD1D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3B8F">
              <w:rPr>
                <w:rFonts w:ascii="Times New Roman" w:hAnsi="Times New Roman" w:cs="Times New Roman"/>
                <w:sz w:val="26"/>
                <w:szCs w:val="26"/>
              </w:rPr>
              <w:t>Рославльского</w:t>
            </w:r>
            <w:r w:rsidR="0036017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213B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01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Смоленской </w:t>
            </w:r>
          </w:p>
          <w:p w:rsidR="00537DB8" w:rsidRPr="00632A2A" w:rsidRDefault="00537DB8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области </w:t>
            </w:r>
          </w:p>
          <w:p w:rsidR="00537DB8" w:rsidRPr="00632A2A" w:rsidRDefault="00360174" w:rsidP="00360174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 08.11.</w:t>
            </w:r>
            <w:r w:rsidR="00BE5E4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7DB8" w:rsidRPr="00632A2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</w:t>
            </w:r>
            <w:r w:rsidR="00537DB8"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37DB8" w:rsidRDefault="00537DB8" w:rsidP="00537D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37DB8" w:rsidRDefault="00537DB8" w:rsidP="00537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7DB8" w:rsidRDefault="00537DB8" w:rsidP="0053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37DB8" w:rsidRDefault="00180E0E" w:rsidP="00537DB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учебно-консультационных пунктах</w:t>
      </w:r>
      <w:r w:rsidR="00537DB8">
        <w:rPr>
          <w:sz w:val="28"/>
          <w:szCs w:val="28"/>
        </w:rPr>
        <w:t xml:space="preserve"> по гражданской обороне </w:t>
      </w:r>
    </w:p>
    <w:p w:rsidR="00537DB8" w:rsidRDefault="00537DB8" w:rsidP="00537DB8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защите от чрезвычайных ситуаций</w:t>
      </w:r>
    </w:p>
    <w:p w:rsidR="00537DB8" w:rsidRDefault="00537DB8" w:rsidP="00537DB8">
      <w:pPr>
        <w:jc w:val="center"/>
        <w:rPr>
          <w:b/>
          <w:sz w:val="28"/>
          <w:szCs w:val="28"/>
        </w:rPr>
      </w:pPr>
    </w:p>
    <w:p w:rsidR="00537DB8" w:rsidRDefault="00537DB8" w:rsidP="0053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 (неработающее население). УКП ГОЧС создаются в соответствии с требованиями Федерального закона от 21 декабря 1994 г. № 68 - 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4 сентября 2003 г.  № 547  «О порядке подготовки населения в области защиты от чрезвычайных ситуаций». 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537DB8" w:rsidRDefault="00537DB8" w:rsidP="00537D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12 февраля 1998 г. № 28 - ФЗ «О гражданской обороне», Федеральным законом  от 21 декабря 1994 г. № 68 -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 ноября 2000 г. № 841 «Об утверждении Положения об организации обучения населения в области гражданской обороны», Постановлением Правительства Российской Федерации  от 4 сентября 2003 г.        № 547 «О подготовке населения в области защиты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</w:rPr>
        <w:t>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Оно определяет порядок создания и организацию деятельности УКП ГОЧС для подготовки неработающего населения к действиям в чрезвычайных ситуациях.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Неработающее население проходит ежегодное обучение в области гражданской обороны и чрезвычайных ситуаций по 12 - часовой программе.</w:t>
      </w: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неработающему населению относят часть населения, включающую лиц, полу</w:t>
      </w:r>
      <w:r>
        <w:rPr>
          <w:sz w:val="28"/>
          <w:szCs w:val="28"/>
        </w:rPr>
        <w:softHyphen/>
        <w:t>чающих пенсии по старости или на льготных условиях, и инвалидов.</w:t>
      </w:r>
    </w:p>
    <w:p w:rsidR="00537DB8" w:rsidRDefault="00537DB8" w:rsidP="00537DB8">
      <w:pPr>
        <w:jc w:val="center"/>
        <w:rPr>
          <w:b/>
          <w:sz w:val="28"/>
          <w:szCs w:val="28"/>
        </w:rPr>
      </w:pPr>
    </w:p>
    <w:p w:rsidR="00537DB8" w:rsidRDefault="00537DB8" w:rsidP="0053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Цели и задачи </w:t>
      </w:r>
      <w:proofErr w:type="gramStart"/>
      <w:r>
        <w:rPr>
          <w:b/>
          <w:sz w:val="28"/>
          <w:szCs w:val="28"/>
        </w:rPr>
        <w:t>УКП  ГОЧС</w:t>
      </w:r>
      <w:proofErr w:type="gramEnd"/>
    </w:p>
    <w:p w:rsidR="00537DB8" w:rsidRDefault="00537DB8" w:rsidP="00537DB8">
      <w:pPr>
        <w:pStyle w:val="21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обучения неработающего населения, которое должно: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знать: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порядок действий по сигналу «Внимание всем!» и другим речевым соо</w:t>
      </w:r>
      <w:r w:rsidR="00240C50">
        <w:rPr>
          <w:sz w:val="28"/>
          <w:szCs w:val="28"/>
        </w:rPr>
        <w:t>бщениям органов управления ГО</w:t>
      </w:r>
      <w:r>
        <w:rPr>
          <w:sz w:val="28"/>
          <w:szCs w:val="28"/>
        </w:rPr>
        <w:t xml:space="preserve">ЧС на местах, правила проведения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в ЧС мирного и военного времени;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уметь: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правильно действовать по сигналу «Внимание всем!» и другим речевым сообщениям о</w:t>
      </w:r>
      <w:r w:rsidR="00240C50">
        <w:rPr>
          <w:sz w:val="28"/>
          <w:szCs w:val="28"/>
        </w:rPr>
        <w:t>рганов управления по делам ГО</w:t>
      </w:r>
      <w:r>
        <w:rPr>
          <w:sz w:val="28"/>
          <w:szCs w:val="28"/>
        </w:rPr>
        <w:t>ЧС в условиях стихийных бедствий, аварий и катастроф;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оказывать само - и взаимопомощь при травмах, ожогах, отравлениях, поражении электрическим током и тепловом ударе;</w:t>
      </w:r>
    </w:p>
    <w:p w:rsidR="00537DB8" w:rsidRDefault="00537DB8" w:rsidP="0053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защищать детей и обеспечивать безопасность при выполнении мероприятий ГО.</w:t>
      </w:r>
    </w:p>
    <w:p w:rsidR="00537DB8" w:rsidRDefault="00537DB8" w:rsidP="00537DB8">
      <w:pPr>
        <w:pStyle w:val="2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Контроль за обучением неработающего населения осуществляют должностные лица органов местного самоуправления и руководитель органа управления ГО и ЧС муниципального образования «Рославльский район» Смоленской области.</w:t>
      </w:r>
    </w:p>
    <w:p w:rsidR="00537DB8" w:rsidRDefault="00537DB8" w:rsidP="00537DB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37DB8" w:rsidRDefault="00537DB8" w:rsidP="00537DB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</w:t>
      </w:r>
      <w:r w:rsidR="00240C50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и методика подготовки неработающего населения</w:t>
      </w:r>
    </w:p>
    <w:p w:rsidR="00360174" w:rsidRDefault="00360174" w:rsidP="00537DB8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Непосредственными организаторами обучения являются руководители соответствующих предприятий, учреждений, организаций, на базе которых  созданы УКП ГОЧС. Руководители издают приказ (распоряжение), в котором определяют: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расположения УКП ГОЧС и других помещений, используемых для подготовки неработающего населения;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 УКП ГОЧС;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проведения занятий, консультаций, тренировок;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УКП ГОЧС и лиц, привлекаемых для проведения занятий, консультаций и других мероприятий по обучению;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жителей домов (улиц, кварталов) за помещениями и распределение их по учебным группам;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другие организационные вопросы.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УКП ГОЧС включает в себя руководителя УКП ГОЧС и 1 - 2 организаторов (консультантов) которые работают на общественных началах.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неработающего населения осуществляется путем: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участия в учениях и тренировках по гражданской обороне и защите от чрезвычайных ситуаций по месту жительства;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неработающего населения осуществляется круглогодично. Период обучения в группах с 1 ноября по 31 мая. В другое время проводятся консультации и другие мероприятия. Продолжительность занятий одной группы 1 - 2 часа в день.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обучаемых формируются учебные группы (численность 25 - 30 человек), которые создаются из жителей одного дома, нескольких малых домов или подъездов.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старший из числа активистов или же ветеранов.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занятий и консультаций привлекаются специалисты жилищно-эксплуатационных органов, консультанты из числа специалистов и ветеранов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  <w:r>
        <w:rPr>
          <w:sz w:val="28"/>
          <w:szCs w:val="28"/>
        </w:rPr>
        <w:tab/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сотрудников УКП ГОЧС, консультантов проводится в первый год после назначения на курсах ГО и впоследствии один раз в 5 лет.</w:t>
      </w:r>
    </w:p>
    <w:p w:rsidR="00537DB8" w:rsidRDefault="00537DB8" w:rsidP="00537D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</w:p>
    <w:p w:rsidR="00537DB8" w:rsidRDefault="00537DB8" w:rsidP="00537DB8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</w:p>
    <w:p w:rsidR="00537DB8" w:rsidRDefault="00537DB8" w:rsidP="00537DB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Учебно-материальная база</w:t>
      </w:r>
      <w:r>
        <w:rPr>
          <w:rFonts w:ascii="Times New Roman" w:hAnsi="Times New Roman"/>
          <w:b/>
          <w:sz w:val="28"/>
          <w:szCs w:val="28"/>
        </w:rPr>
        <w:t xml:space="preserve"> УКП ГОЧС</w:t>
      </w:r>
    </w:p>
    <w:p w:rsidR="00360174" w:rsidRDefault="00360174" w:rsidP="00537DB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37DB8" w:rsidRDefault="00537DB8" w:rsidP="00537DB8">
      <w:pPr>
        <w:pStyle w:val="a5"/>
        <w:spacing w:after="0"/>
        <w:ind w:left="0" w:firstLine="720"/>
        <w:jc w:val="both"/>
        <w:rPr>
          <w:bCs/>
          <w:iCs/>
          <w:sz w:val="28"/>
          <w:szCs w:val="28"/>
        </w:rPr>
      </w:pPr>
      <w:proofErr w:type="spellStart"/>
      <w:proofErr w:type="gramStart"/>
      <w:r>
        <w:rPr>
          <w:bCs/>
          <w:iCs/>
          <w:sz w:val="28"/>
          <w:szCs w:val="28"/>
        </w:rPr>
        <w:t>Учебно</w:t>
      </w:r>
      <w:proofErr w:type="spellEnd"/>
      <w:r>
        <w:rPr>
          <w:bCs/>
          <w:iCs/>
          <w:sz w:val="28"/>
          <w:szCs w:val="28"/>
        </w:rPr>
        <w:t xml:space="preserve"> - материальную</w:t>
      </w:r>
      <w:proofErr w:type="gramEnd"/>
      <w:r>
        <w:rPr>
          <w:bCs/>
          <w:iCs/>
          <w:sz w:val="28"/>
          <w:szCs w:val="28"/>
        </w:rPr>
        <w:t xml:space="preserve"> базу УКП ГОЧС составляют:</w:t>
      </w:r>
    </w:p>
    <w:p w:rsidR="00537DB8" w:rsidRDefault="00537DB8" w:rsidP="00537DB8">
      <w:pPr>
        <w:pStyle w:val="2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кабинеты гражданской обороны и защиты от чрезвычайных ситуаций;</w:t>
      </w:r>
    </w:p>
    <w:p w:rsidR="00537DB8" w:rsidRDefault="00537DB8" w:rsidP="00537DB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уголки гражданской обороны и защиты от чрезвычайных ситуаций.</w:t>
      </w: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Кроме комнаты для проведения занятий и консультаций вместимостью 15 - 20 человек необходимо выделить помещение 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537DB8" w:rsidRDefault="00537DB8" w:rsidP="00537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Учебно-материальная база УКП ГОЧС включает технические средства (телевизор, видеомагнитофон, средства статичной проекции, приемник радиовещания), 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537DB8" w:rsidRDefault="00537DB8" w:rsidP="00537D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5323"/>
      </w:tblGrid>
      <w:tr w:rsidR="00537DB8" w:rsidRPr="00632A2A" w:rsidTr="00514A8E">
        <w:trPr>
          <w:trHeight w:val="1676"/>
        </w:trPr>
        <w:tc>
          <w:tcPr>
            <w:tcW w:w="4928" w:type="dxa"/>
          </w:tcPr>
          <w:p w:rsidR="00537DB8" w:rsidRPr="00632A2A" w:rsidRDefault="00537DB8" w:rsidP="00514A8E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3" w:type="dxa"/>
          </w:tcPr>
          <w:p w:rsidR="00537DB8" w:rsidRDefault="00537DB8" w:rsidP="0036017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DB8" w:rsidRPr="00632A2A" w:rsidRDefault="00537DB8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37DB8" w:rsidRPr="00632A2A" w:rsidRDefault="00537DB8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остановлению Администрации </w:t>
            </w:r>
            <w:r w:rsidR="00360174">
              <w:rPr>
                <w:rFonts w:ascii="Times New Roman" w:hAnsi="Times New Roman" w:cs="Times New Roman"/>
                <w:sz w:val="26"/>
                <w:szCs w:val="26"/>
              </w:rPr>
              <w:t>Екимовичского</w:t>
            </w:r>
            <w:bookmarkStart w:id="0" w:name="_GoBack"/>
            <w:bookmarkEnd w:id="0"/>
            <w:r w:rsidR="00D238C0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Рославльск</w:t>
            </w:r>
            <w:r w:rsidR="00D238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D238C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Смоленской области </w:t>
            </w:r>
          </w:p>
          <w:p w:rsidR="00537DB8" w:rsidRPr="00632A2A" w:rsidRDefault="00360174" w:rsidP="00FD1DF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08.11.</w:t>
            </w:r>
            <w:r w:rsidR="00BE5E4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7DB8"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</w:t>
            </w:r>
            <w:r w:rsidR="00537DB8" w:rsidRPr="00632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37DB8" w:rsidRDefault="00537DB8" w:rsidP="00537DB8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Примерная программа 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480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обучения неработающего населения в области гражданской обороны и защиты от чрезвычайных ситуаций природного и</w:t>
      </w:r>
    </w:p>
    <w:p w:rsidR="00537DB8" w:rsidRPr="00D238C0" w:rsidRDefault="00537DB8" w:rsidP="00537DB8">
      <w:pPr>
        <w:pStyle w:val="24"/>
        <w:shd w:val="clear" w:color="auto" w:fill="auto"/>
        <w:spacing w:before="0" w:after="349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техногенного характера</w:t>
      </w:r>
    </w:p>
    <w:p w:rsidR="00537DB8" w:rsidRPr="00D238C0" w:rsidRDefault="00537DB8" w:rsidP="00537DB8">
      <w:pPr>
        <w:pStyle w:val="24"/>
        <w:shd w:val="clear" w:color="auto" w:fill="auto"/>
        <w:tabs>
          <w:tab w:val="left" w:pos="3701"/>
        </w:tabs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Программа обучения населения, не занятого в сферах производства и обслуживания (далее - неработающее население), в области гражданской защиты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Программа определяет основы организации и порядок обучения неработающего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В Примерной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537DB8" w:rsidRPr="00D238C0" w:rsidRDefault="00537DB8" w:rsidP="00537DB8">
      <w:pPr>
        <w:pStyle w:val="31"/>
        <w:shd w:val="clear" w:color="auto" w:fill="auto"/>
        <w:tabs>
          <w:tab w:val="center" w:pos="2837"/>
          <w:tab w:val="center" w:pos="3538"/>
          <w:tab w:val="right" w:pos="4690"/>
          <w:tab w:val="left" w:pos="4834"/>
        </w:tabs>
        <w:spacing w:line="276" w:lineRule="auto"/>
        <w:ind w:right="2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Обучение неработающего населения организуется в соответствии с требованиями федеральных законов «О гражданской обороне» и «О защите населения и территорий от чрезвычайных ситуаций природного и техногенного характера», постановлений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и от 2 ноября 2000 г.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бедствий. Знания, умения и навыки, полученные при освоении настоящей Программы, совершенствуются при привлечении неработающего населения на учения и тренировки по месту </w:t>
      </w:r>
      <w:r w:rsidRPr="00D238C0">
        <w:rPr>
          <w:rFonts w:ascii="Times New Roman" w:hAnsi="Times New Roman" w:cs="Times New Roman"/>
          <w:sz w:val="28"/>
          <w:szCs w:val="28"/>
        </w:rPr>
        <w:lastRenderedPageBreak/>
        <w:t>жительства.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Обучение неработающего населения проводится по решению руководителя соответствующих предприятий, учреждений, организаций (далее - руководитель), на базе которых созданы </w:t>
      </w:r>
      <w:proofErr w:type="spellStart"/>
      <w:r w:rsidRPr="00D238C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238C0">
        <w:rPr>
          <w:rFonts w:ascii="Times New Roman" w:hAnsi="Times New Roman" w:cs="Times New Roman"/>
          <w:sz w:val="28"/>
          <w:szCs w:val="28"/>
        </w:rPr>
        <w:t xml:space="preserve"> - консультационные пункты по ГОЧС (далее - УКП по ГОЧС).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Для проведения занятий в УКП по ГОЧС приказом руководителя создаются учебные группы. Занятия проводят специалисты или инструкторы, прошед</w:t>
      </w:r>
      <w:r w:rsidRPr="00D238C0">
        <w:rPr>
          <w:rStyle w:val="11"/>
          <w:rFonts w:cs="Times New Roman"/>
          <w:sz w:val="28"/>
          <w:szCs w:val="28"/>
        </w:rPr>
        <w:t>ши</w:t>
      </w:r>
      <w:r w:rsidRPr="00D238C0">
        <w:rPr>
          <w:rFonts w:ascii="Times New Roman" w:hAnsi="Times New Roman" w:cs="Times New Roman"/>
          <w:sz w:val="28"/>
          <w:szCs w:val="28"/>
        </w:rPr>
        <w:t>е соответствующую подготовку на курсах ГО. Занятия по первой помощи и по проблемам психологической подготовки проводят соответствующие специалисты.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Руководители учебных групп ежегодно назначаются приказом руководителя.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Занятия и тренировки, проводимые с неработающим населением должны быть нацелены на привитие навыков по действиям при различных сигналах оповещения в различных условиях обстановки.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На всех занятиях следует использовать технические средства обучения.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Руководители ЖЭО обязаны оказывать организационную, техническую и методическую помощь руководителям учебных групп, осуществлять постоянный контроль за подготовкой и проведением занятий с соответствующими записями в журнале учета занятий.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обязанности в сложной обстановке, при высокой организованности и дисциплине.</w:t>
      </w:r>
      <w:bookmarkStart w:id="1" w:name="bookmark0"/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7DB8" w:rsidRPr="00D238C0" w:rsidRDefault="00537DB8" w:rsidP="00537DB8">
      <w:pPr>
        <w:pStyle w:val="10"/>
        <w:shd w:val="clear" w:color="auto" w:fill="auto"/>
        <w:tabs>
          <w:tab w:val="left" w:pos="2205"/>
        </w:tabs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Требования к уровню освоения курса обучения</w:t>
      </w:r>
      <w:bookmarkEnd w:id="1"/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В результате прохождения курса обучения, неработающее население должно:</w:t>
      </w:r>
    </w:p>
    <w:p w:rsidR="00537DB8" w:rsidRPr="00D238C0" w:rsidRDefault="00537DB8" w:rsidP="00537DB8">
      <w:pPr>
        <w:pStyle w:val="33"/>
        <w:shd w:val="clear" w:color="auto" w:fill="auto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знать: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 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 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на местах, правила проведения </w:t>
      </w:r>
      <w:proofErr w:type="spellStart"/>
      <w:r w:rsidRPr="00D238C0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D238C0">
        <w:rPr>
          <w:rFonts w:ascii="Times New Roman" w:hAnsi="Times New Roman" w:cs="Times New Roman"/>
          <w:sz w:val="28"/>
          <w:szCs w:val="28"/>
        </w:rPr>
        <w:t xml:space="preserve"> в ЧС мирного и военного времени.</w:t>
      </w:r>
    </w:p>
    <w:p w:rsidR="00537DB8" w:rsidRPr="00D238C0" w:rsidRDefault="00537DB8" w:rsidP="00537DB8">
      <w:pPr>
        <w:pStyle w:val="33"/>
        <w:shd w:val="clear" w:color="auto" w:fill="auto"/>
        <w:spacing w:line="276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уметь: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12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пользоваться индивидуальными и коллективными средствами </w:t>
      </w:r>
      <w:r w:rsidRPr="00D238C0">
        <w:rPr>
          <w:rFonts w:ascii="Times New Roman" w:hAnsi="Times New Roman" w:cs="Times New Roman"/>
          <w:sz w:val="28"/>
          <w:szCs w:val="28"/>
        </w:rPr>
        <w:lastRenderedPageBreak/>
        <w:t xml:space="preserve">защиты и изготавливать простейшие средства защиты органов дыхания; 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12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правильно действовать по сигналу «Внимание всем!» и другим речевым сообщениям органов, специально, уполномоченных решать задачи ГО и задачи предупреждения и ликвидации ЧС в условиях стихийных бедствий, аварий и катастроф;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12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 оказывать само - и взаимопомощь при травмах, ожогах, отравлениях, поражении электрическим током и тепловом ударе;</w:t>
      </w:r>
    </w:p>
    <w:p w:rsidR="00537DB8" w:rsidRPr="00D238C0" w:rsidRDefault="00537DB8" w:rsidP="00537DB8">
      <w:pPr>
        <w:pStyle w:val="31"/>
        <w:numPr>
          <w:ilvl w:val="0"/>
          <w:numId w:val="1"/>
        </w:numPr>
        <w:shd w:val="clear" w:color="auto" w:fill="auto"/>
        <w:spacing w:line="276" w:lineRule="auto"/>
        <w:ind w:left="12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защищать детей и обеспечивать безопасность при выполнении мероприятий ГО. 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120" w:righ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Style w:val="a8"/>
          <w:rFonts w:cs="Times New Roman"/>
          <w:bCs/>
          <w:i/>
          <w:iCs/>
          <w:spacing w:val="0"/>
          <w:sz w:val="28"/>
          <w:szCs w:val="28"/>
        </w:rPr>
        <w:t>Программа обучения</w:t>
      </w:r>
      <w:r w:rsidRPr="00D238C0">
        <w:rPr>
          <w:rFonts w:ascii="Times New Roman" w:hAnsi="Times New Roman" w:cs="Times New Roman"/>
          <w:sz w:val="28"/>
          <w:szCs w:val="28"/>
        </w:rPr>
        <w:t>неработающего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120" w:righ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Style w:val="a8"/>
          <w:rFonts w:cs="Times New Roman"/>
          <w:bCs/>
          <w:i/>
          <w:iCs/>
          <w:spacing w:val="0"/>
          <w:sz w:val="28"/>
          <w:szCs w:val="28"/>
        </w:rPr>
        <w:t>Цель обучения</w:t>
      </w:r>
      <w:r w:rsidRPr="00D238C0">
        <w:rPr>
          <w:rFonts w:ascii="Times New Roman" w:hAnsi="Times New Roman" w:cs="Times New Roman"/>
          <w:sz w:val="28"/>
          <w:szCs w:val="28"/>
        </w:rPr>
        <w:t>повышение готовности неработающего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Style w:val="a8"/>
          <w:rFonts w:cs="Times New Roman"/>
          <w:bCs/>
          <w:i/>
          <w:iCs/>
          <w:spacing w:val="0"/>
          <w:sz w:val="28"/>
          <w:szCs w:val="28"/>
        </w:rPr>
        <w:t>Категория обучаемых</w:t>
      </w:r>
      <w:r w:rsidRPr="00D238C0">
        <w:rPr>
          <w:rStyle w:val="a8"/>
          <w:rFonts w:cs="Times New Roman"/>
          <w:b w:val="0"/>
          <w:i/>
          <w:iCs/>
          <w:spacing w:val="0"/>
          <w:sz w:val="28"/>
          <w:szCs w:val="28"/>
        </w:rPr>
        <w:t>:</w:t>
      </w:r>
      <w:r w:rsidRPr="00D238C0">
        <w:rPr>
          <w:rFonts w:ascii="Times New Roman" w:hAnsi="Times New Roman" w:cs="Times New Roman"/>
          <w:sz w:val="28"/>
          <w:szCs w:val="28"/>
        </w:rPr>
        <w:t xml:space="preserve"> неработающее население.</w:t>
      </w:r>
    </w:p>
    <w:p w:rsidR="00537DB8" w:rsidRPr="00D238C0" w:rsidRDefault="00537DB8" w:rsidP="00537DB8">
      <w:pPr>
        <w:pStyle w:val="33"/>
        <w:shd w:val="clear" w:color="auto" w:fill="auto"/>
        <w:tabs>
          <w:tab w:val="right" w:pos="5335"/>
          <w:tab w:val="right" w:pos="6482"/>
          <w:tab w:val="right" w:pos="7236"/>
        </w:tabs>
        <w:spacing w:line="276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Продолжительность обучения</w:t>
      </w:r>
      <w:r w:rsidRPr="00D238C0">
        <w:rPr>
          <w:rStyle w:val="a8"/>
          <w:rFonts w:cs="Times New Roman"/>
          <w:bCs/>
          <w:spacing w:val="0"/>
          <w:sz w:val="28"/>
          <w:szCs w:val="28"/>
        </w:rPr>
        <w:t>:</w:t>
      </w:r>
      <w:r w:rsidRPr="00D238C0">
        <w:rPr>
          <w:rStyle w:val="a8"/>
          <w:rFonts w:cs="Times New Roman"/>
          <w:i w:val="0"/>
          <w:iCs/>
          <w:spacing w:val="0"/>
          <w:sz w:val="28"/>
          <w:szCs w:val="28"/>
        </w:rPr>
        <w:t>12</w:t>
      </w:r>
      <w:r w:rsidR="00360174">
        <w:rPr>
          <w:rStyle w:val="a8"/>
          <w:rFonts w:cs="Times New Roman"/>
          <w:i w:val="0"/>
          <w:iCs/>
          <w:spacing w:val="0"/>
          <w:sz w:val="28"/>
          <w:szCs w:val="28"/>
        </w:rPr>
        <w:t xml:space="preserve"> </w:t>
      </w:r>
      <w:r w:rsidRPr="00D238C0">
        <w:rPr>
          <w:rStyle w:val="a8"/>
          <w:rFonts w:cs="Times New Roman"/>
          <w:bCs/>
          <w:i w:val="0"/>
          <w:iCs/>
          <w:sz w:val="28"/>
          <w:szCs w:val="28"/>
        </w:rPr>
        <w:tab/>
        <w:t>учебных</w:t>
      </w:r>
      <w:r w:rsidRPr="00D238C0">
        <w:rPr>
          <w:rStyle w:val="a8"/>
          <w:rFonts w:cs="Times New Roman"/>
          <w:bCs/>
          <w:i w:val="0"/>
          <w:iCs/>
          <w:sz w:val="28"/>
          <w:szCs w:val="28"/>
        </w:rPr>
        <w:tab/>
        <w:t xml:space="preserve"> часов.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Style w:val="a8"/>
          <w:rFonts w:cs="Times New Roman"/>
          <w:bCs/>
          <w:i/>
          <w:iCs/>
          <w:spacing w:val="0"/>
          <w:sz w:val="28"/>
          <w:szCs w:val="28"/>
        </w:rPr>
        <w:t>Форма обучения</w:t>
      </w:r>
      <w:r w:rsidRPr="00D238C0">
        <w:rPr>
          <w:rStyle w:val="a8"/>
          <w:rFonts w:cs="Times New Roman"/>
          <w:b w:val="0"/>
          <w:i/>
          <w:iCs/>
          <w:spacing w:val="0"/>
          <w:sz w:val="28"/>
          <w:szCs w:val="28"/>
        </w:rPr>
        <w:t>:</w:t>
      </w:r>
      <w:r w:rsidRPr="00D238C0">
        <w:rPr>
          <w:rFonts w:ascii="Times New Roman" w:hAnsi="Times New Roman" w:cs="Times New Roman"/>
          <w:sz w:val="28"/>
          <w:szCs w:val="28"/>
        </w:rPr>
        <w:t xml:space="preserve"> в повседневной обстановке.</w:t>
      </w:r>
    </w:p>
    <w:p w:rsidR="00537DB8" w:rsidRPr="00D238C0" w:rsidRDefault="00537DB8" w:rsidP="00537DB8">
      <w:pPr>
        <w:pStyle w:val="31"/>
        <w:shd w:val="clear" w:color="auto" w:fill="auto"/>
        <w:tabs>
          <w:tab w:val="right" w:pos="9497"/>
        </w:tabs>
        <w:spacing w:line="276" w:lineRule="auto"/>
        <w:ind w:lef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Style w:val="a8"/>
          <w:rFonts w:cs="Times New Roman"/>
          <w:bCs/>
          <w:i/>
          <w:iCs/>
          <w:spacing w:val="0"/>
          <w:sz w:val="28"/>
          <w:szCs w:val="28"/>
        </w:rPr>
        <w:t>Режим занятий</w:t>
      </w:r>
      <w:r w:rsidRPr="00D238C0">
        <w:rPr>
          <w:rStyle w:val="a8"/>
          <w:rFonts w:cs="Times New Roman"/>
          <w:b w:val="0"/>
          <w:i/>
          <w:iCs/>
          <w:spacing w:val="0"/>
          <w:sz w:val="28"/>
          <w:szCs w:val="28"/>
        </w:rPr>
        <w:t>:</w:t>
      </w:r>
      <w:r w:rsidRPr="00D238C0">
        <w:rPr>
          <w:rFonts w:ascii="Times New Roman" w:hAnsi="Times New Roman" w:cs="Times New Roman"/>
          <w:sz w:val="28"/>
          <w:szCs w:val="28"/>
        </w:rPr>
        <w:t xml:space="preserve"> определяет руководитель соответствующих предприятий, учреждений, организаций, на базе которых созданы учебно-</w:t>
      </w:r>
      <w:r w:rsidRPr="00D238C0">
        <w:rPr>
          <w:rFonts w:ascii="Times New Roman" w:hAnsi="Times New Roman" w:cs="Times New Roman"/>
          <w:sz w:val="28"/>
          <w:szCs w:val="28"/>
        </w:rPr>
        <w:softHyphen/>
        <w:t>консультационные пункты по ГО и ЧС.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120" w:right="1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"/>
        <w:gridCol w:w="5162"/>
        <w:gridCol w:w="2177"/>
        <w:gridCol w:w="1528"/>
      </w:tblGrid>
      <w:tr w:rsidR="00537DB8" w:rsidRPr="00D238C0" w:rsidTr="00514A8E">
        <w:trPr>
          <w:trHeight w:val="144"/>
        </w:trPr>
        <w:tc>
          <w:tcPr>
            <w:tcW w:w="1034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№ тем</w:t>
            </w: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населения по гражданской обороне и защите от чрезвычайных ситуаций. Порядок оповещения населения о чрезвычайных ситуациях. Действия населения по сигналу «Внимание всем!» и речевым сообщениям. 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Действия населения при стихийных бедствиях, авариях, катастрофах. Ведение аварийно - спасательных и других неотложных работах.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противопожарных </w:t>
            </w:r>
            <w:r w:rsidRPr="00D23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мероприятий. Локализация и тушение пожаров.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Методы обнаружения и изменения ионизирующих излучений. Приборы радиационной разведки и дозиметрического контроля, порядок работы с ними.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Действия населения при обеззараживании территорий, зданий и сооружений. Санитарная обработка людей.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Аварийно химически опасные вещества (АХОВ). Их воздействие на организм человека. Приборы химической разведки и порядок работы с ними.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и порядок их использования.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44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Повышение защитных свойств дома (квартиры) от проникновения радиоактивной пыли и АХОВ. Правила поведения населения при проведении изоляционно-ограничительных мероприятий.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2255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Порядок заполнения защитных сооружений гражданской обороны (ЗС ГО) и пребывания в них. Порядок эвакуации из защитных сооружений. Защита населения путем эвакуации. Порядок проведения эвакуации.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962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Оказание само- и взаимопомощи при ранениях, кровотечениях, переломах и ожогах.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1608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Особенности защиты детей. Обязанности взрослого населения по ее организации. Морально-психологическая подготовка населения к действиям в ЧС.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DB8" w:rsidRPr="00D238C0" w:rsidTr="00514A8E">
        <w:trPr>
          <w:trHeight w:val="2255"/>
        </w:trPr>
        <w:tc>
          <w:tcPr>
            <w:tcW w:w="1034" w:type="dxa"/>
          </w:tcPr>
          <w:p w:rsidR="00537DB8" w:rsidRPr="00D238C0" w:rsidRDefault="00537DB8" w:rsidP="00514A8E">
            <w:pPr>
              <w:pStyle w:val="31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</w:t>
            </w:r>
          </w:p>
        </w:tc>
        <w:tc>
          <w:tcPr>
            <w:tcW w:w="2177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28" w:type="dxa"/>
            <w:hideMark/>
          </w:tcPr>
          <w:p w:rsidR="00537DB8" w:rsidRPr="00D238C0" w:rsidRDefault="00537DB8" w:rsidP="00514A8E">
            <w:pPr>
              <w:pStyle w:val="31"/>
              <w:shd w:val="clear" w:color="auto" w:fill="auto"/>
              <w:spacing w:line="276" w:lineRule="auto"/>
              <w:ind w:right="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7DB8" w:rsidRPr="00D238C0" w:rsidRDefault="00537DB8" w:rsidP="00537DB8">
      <w:pPr>
        <w:pStyle w:val="24"/>
        <w:shd w:val="clear" w:color="auto" w:fill="auto"/>
        <w:tabs>
          <w:tab w:val="left" w:pos="3765"/>
        </w:tabs>
        <w:spacing w:before="0" w:line="276" w:lineRule="auto"/>
        <w:ind w:left="3400"/>
        <w:jc w:val="both"/>
        <w:rPr>
          <w:rFonts w:ascii="Times New Roman" w:hAnsi="Times New Roman" w:cs="Times New Roman"/>
          <w:sz w:val="28"/>
          <w:szCs w:val="28"/>
        </w:rPr>
      </w:pPr>
    </w:p>
    <w:p w:rsidR="00537DB8" w:rsidRPr="00D238C0" w:rsidRDefault="00537DB8" w:rsidP="00537DB8">
      <w:pPr>
        <w:pStyle w:val="24"/>
        <w:shd w:val="clear" w:color="auto" w:fill="auto"/>
        <w:tabs>
          <w:tab w:val="left" w:pos="3765"/>
        </w:tabs>
        <w:spacing w:before="0" w:line="276" w:lineRule="auto"/>
        <w:ind w:left="340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Содержание тем занятий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left="12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1.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Обязанности населения по гражданской обороне и защите от чрезвычайных ситуаций. Порядок оповещения населения о чрезвычайных ситуациях. Действия населения по сигналу «Внимание всем!» и речевым сообщениям.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Понятие гражданской обороны, ее роль и место в общей системе национальной безопасности.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Обязанности населения по ГО, защиты от ЧС природного и техногенного характера и обеспечения пожарной безопасности.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Порядок оповещения населения о ЧС. Действия населения по сигналу «Внимание всем!» и речевым сообщениям органов, специально, уполномоченных решать задачи ГО и задачи предупреждения и ликвидации ЧС.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2.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Действия населения при стихийных бедствиях, авариях, катастрофах. Ведение аварийно-спасательных и других неотложных работ.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 характерных для региона и местности. Их причины и последствия.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Действия населения при оповещении о стихийных бедствиях.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Действия по обеспечению спасательных работ при извлечении пострадавших из-под завалов.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3.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Выполнение противопожарных мероприятий. Локализация и тушение пожаров.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средства пожаротушения. Действия населения по предупреждению пожара. Порядок применения первичных средств пожаротушения.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4.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Методы обнаружения и измерения ионизирующих излучений. Приборы радиационной разведки и дозиметрического контроля, порядок работы с ними.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lastRenderedPageBreak/>
        <w:t xml:space="preserve">Радиоактивное загрязнение местности при авариях на </w:t>
      </w:r>
      <w:proofErr w:type="spellStart"/>
      <w:r w:rsidRPr="00D238C0">
        <w:rPr>
          <w:rFonts w:ascii="Times New Roman" w:hAnsi="Times New Roman" w:cs="Times New Roman"/>
          <w:sz w:val="28"/>
          <w:szCs w:val="28"/>
        </w:rPr>
        <w:t>радиационно</w:t>
      </w:r>
      <w:r w:rsidRPr="00D238C0">
        <w:rPr>
          <w:rFonts w:ascii="Times New Roman" w:hAnsi="Times New Roman" w:cs="Times New Roman"/>
          <w:sz w:val="28"/>
          <w:szCs w:val="28"/>
        </w:rPr>
        <w:softHyphen/>
        <w:t>опасных</w:t>
      </w:r>
      <w:proofErr w:type="spellEnd"/>
      <w:r w:rsidRPr="00D238C0">
        <w:rPr>
          <w:rFonts w:ascii="Times New Roman" w:hAnsi="Times New Roman" w:cs="Times New Roman"/>
          <w:sz w:val="28"/>
          <w:szCs w:val="28"/>
        </w:rPr>
        <w:t xml:space="preserve"> объектах. Понятие о дозах облучения, уровнях загрязнения различных поверхностей и объектов, продуктов питания, фуража и воды. Методы обнаружения и измерения ионизирующих излучений, единицы измерения. Классификация приборов радиационной разведки (РР) и дозиметрического контроля (ДК).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5.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Действия населения при обеззараживании территорий, зданий и сооружений. Санитарная обработка людей.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Действия населения при обеззараживании территорий, зданий и сооружений. 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Санитарная обработка населения.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8C0">
        <w:rPr>
          <w:rFonts w:ascii="Times New Roman" w:hAnsi="Times New Roman" w:cs="Times New Roman"/>
          <w:b/>
          <w:sz w:val="28"/>
          <w:szCs w:val="28"/>
        </w:rPr>
        <w:t xml:space="preserve">Тема № 6. </w:t>
      </w:r>
      <w:r w:rsidRPr="00D238C0">
        <w:rPr>
          <w:rFonts w:ascii="Times New Roman" w:hAnsi="Times New Roman" w:cs="Times New Roman"/>
          <w:sz w:val="28"/>
          <w:szCs w:val="28"/>
        </w:rPr>
        <w:t>Аварийно химически опасные вещества (АХОВ). Их воздействие на организм человека. Приборы химической разведки и порядок работы с ними.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Предельно допустимые и поражающие концентрации.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Приборы химической разведки (ХР), их принципы действия и основные характеристики.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7.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Средства индивидуальной защиты и порядок их использования.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Средства индивидуальной защиты, их классификация, принципы действия, основные характеристики.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Порядок определения размера противогаза и его надевание.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8.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Повышение защитных свойств дома (квартиры) от проникновения радиоактивной пыли и АХОВ. Правила поведения населения при проведении изоляционно-ограничительных мероприятий.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Общие понятия, основные принципы и способы защиты населения от проникновения радиоактивной пыли и АХОВ.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Правила поведения населения при проведении </w:t>
      </w:r>
      <w:proofErr w:type="spellStart"/>
      <w:r w:rsidRPr="00D238C0">
        <w:rPr>
          <w:rFonts w:ascii="Times New Roman" w:hAnsi="Times New Roman" w:cs="Times New Roman"/>
          <w:sz w:val="28"/>
          <w:szCs w:val="28"/>
        </w:rPr>
        <w:t>изоляционно</w:t>
      </w:r>
      <w:r w:rsidRPr="00D238C0">
        <w:rPr>
          <w:rFonts w:ascii="Times New Roman" w:hAnsi="Times New Roman" w:cs="Times New Roman"/>
          <w:sz w:val="28"/>
          <w:szCs w:val="28"/>
        </w:rPr>
        <w:softHyphen/>
        <w:t>ограничительных</w:t>
      </w:r>
      <w:proofErr w:type="spellEnd"/>
      <w:r w:rsidRPr="00D238C0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9.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Порядок заполнения защитных сооружений (ЗС) и пребывания в них. Порядок эвакуации из защитных сооружений. Защита населения путем эвакуации. Порядок проведения эвакуации.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Порядок оповещения населения об угрозе возникновения ЧС мирного и военного времени.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Очередность и порядок проведения эвакуационных мероприятий.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Организация эвакуации населения из районов разрушений, пожаров и </w:t>
      </w:r>
      <w:r w:rsidRPr="00D238C0">
        <w:rPr>
          <w:rFonts w:ascii="Times New Roman" w:hAnsi="Times New Roman" w:cs="Times New Roman"/>
          <w:sz w:val="28"/>
          <w:szCs w:val="28"/>
        </w:rPr>
        <w:lastRenderedPageBreak/>
        <w:t>других опасных зон.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10.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Оказание само - и взаимопомощи при ранениях, кровотечениях, переломах и ожогах.</w:t>
      </w:r>
    </w:p>
    <w:p w:rsidR="00537DB8" w:rsidRPr="00D238C0" w:rsidRDefault="00360174" w:rsidP="00360174">
      <w:pPr>
        <w:pStyle w:val="31"/>
        <w:shd w:val="clear" w:color="auto" w:fill="auto"/>
        <w:tabs>
          <w:tab w:val="right" w:pos="3994"/>
          <w:tab w:val="right" w:pos="9355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537DB8" w:rsidRPr="00D238C0">
        <w:rPr>
          <w:rFonts w:ascii="Times New Roman" w:hAnsi="Times New Roman" w:cs="Times New Roman"/>
          <w:sz w:val="28"/>
          <w:szCs w:val="28"/>
        </w:rPr>
        <w:t>антидотов,</w:t>
      </w:r>
      <w:r w:rsidR="00537DB8" w:rsidRPr="00D238C0">
        <w:rPr>
          <w:rFonts w:ascii="Times New Roman" w:hAnsi="Times New Roman" w:cs="Times New Roman"/>
          <w:sz w:val="28"/>
          <w:szCs w:val="28"/>
        </w:rPr>
        <w:tab/>
        <w:t>выдача радиопротекторов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DB8" w:rsidRPr="00D238C0">
        <w:rPr>
          <w:rFonts w:ascii="Times New Roman" w:hAnsi="Times New Roman" w:cs="Times New Roman"/>
          <w:sz w:val="28"/>
          <w:szCs w:val="28"/>
        </w:rPr>
        <w:t>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- АИ-1, АИ-1м, АИ-2 и комплекта индивидуальной медицинской гражданской защиты «Юнита»).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Первая помощь при термических и химических ожогах.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Рекомендуемый состав домашней медицинской аптечки.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11.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Особенности защиты детей. Обязанности взрослого населения по ее организации. Морально-психологическая подготовка населения к действиям в ЧС.</w:t>
      </w:r>
    </w:p>
    <w:p w:rsidR="00537DB8" w:rsidRPr="00D238C0" w:rsidRDefault="00537DB8" w:rsidP="00537DB8">
      <w:pPr>
        <w:pStyle w:val="24"/>
        <w:shd w:val="clear" w:color="auto" w:fill="auto"/>
        <w:spacing w:before="0" w:line="276" w:lineRule="auto"/>
        <w:ind w:right="2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38C0">
        <w:rPr>
          <w:rFonts w:ascii="Times New Roman" w:hAnsi="Times New Roman" w:cs="Times New Roman"/>
          <w:b w:val="0"/>
          <w:sz w:val="28"/>
          <w:szCs w:val="28"/>
        </w:rPr>
        <w:t>Организация защиты детей. Порядок применения КЗД и детских противогазов.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Задачи, содержание и организация морально-психологической подготовки, пути, формы и методы повышения психологической устойчивости людей при действиях в ЧС.</w:t>
      </w:r>
    </w:p>
    <w:p w:rsidR="00537DB8" w:rsidRPr="00D238C0" w:rsidRDefault="00537DB8" w:rsidP="00537DB8">
      <w:pPr>
        <w:pStyle w:val="24"/>
        <w:shd w:val="clear" w:color="auto" w:fill="auto"/>
        <w:tabs>
          <w:tab w:val="right" w:pos="4206"/>
          <w:tab w:val="left" w:pos="4566"/>
        </w:tabs>
        <w:spacing w:before="0"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 xml:space="preserve">Тема № 12. 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>Защита продуктов питания, фуража, воды от заражения радиоактивными,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ab/>
        <w:t>отравляющими веществами и бактериальными средствами. Организация</w:t>
      </w:r>
      <w:r w:rsidRPr="00D238C0">
        <w:rPr>
          <w:rFonts w:ascii="Times New Roman" w:hAnsi="Times New Roman" w:cs="Times New Roman"/>
          <w:b w:val="0"/>
          <w:sz w:val="28"/>
          <w:szCs w:val="28"/>
        </w:rPr>
        <w:tab/>
        <w:t>защиты сельскохозяйственных животных и растений от заражения. Обсервация и карантин.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Подготовка холодильных и складских помещений, зерно 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537DB8" w:rsidRPr="00D238C0" w:rsidRDefault="00537DB8" w:rsidP="00537DB8">
      <w:pPr>
        <w:pStyle w:val="31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8C0">
        <w:rPr>
          <w:rFonts w:ascii="Times New Roman" w:hAnsi="Times New Roman" w:cs="Times New Roman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 Организация и проведение режимных и карантинных мероприятий.</w:t>
      </w:r>
    </w:p>
    <w:p w:rsidR="007F4C2D" w:rsidRPr="00D238C0" w:rsidRDefault="007F4C2D">
      <w:pPr>
        <w:rPr>
          <w:sz w:val="28"/>
          <w:szCs w:val="28"/>
        </w:rPr>
      </w:pPr>
    </w:p>
    <w:sectPr w:rsidR="007F4C2D" w:rsidRPr="00D238C0" w:rsidSect="00B301A0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4110"/>
    <w:multiLevelType w:val="multilevel"/>
    <w:tmpl w:val="7BB0B2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8AD4058"/>
    <w:multiLevelType w:val="hybridMultilevel"/>
    <w:tmpl w:val="88A8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37DB8"/>
    <w:rsid w:val="00004B1F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FE6"/>
    <w:rsid w:val="000333E8"/>
    <w:rsid w:val="00037573"/>
    <w:rsid w:val="00044366"/>
    <w:rsid w:val="00046587"/>
    <w:rsid w:val="00046A3C"/>
    <w:rsid w:val="00055C40"/>
    <w:rsid w:val="000649C8"/>
    <w:rsid w:val="00065508"/>
    <w:rsid w:val="000672D1"/>
    <w:rsid w:val="000751A1"/>
    <w:rsid w:val="00094455"/>
    <w:rsid w:val="00095E23"/>
    <w:rsid w:val="000963A5"/>
    <w:rsid w:val="00097929"/>
    <w:rsid w:val="000A545A"/>
    <w:rsid w:val="000A7A94"/>
    <w:rsid w:val="000B0F82"/>
    <w:rsid w:val="000B48B7"/>
    <w:rsid w:val="000B5980"/>
    <w:rsid w:val="000B74A3"/>
    <w:rsid w:val="000C3C6A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4BD9"/>
    <w:rsid w:val="0012026A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73EC"/>
    <w:rsid w:val="00180E0E"/>
    <w:rsid w:val="00183809"/>
    <w:rsid w:val="001855F7"/>
    <w:rsid w:val="00191C2E"/>
    <w:rsid w:val="00192254"/>
    <w:rsid w:val="00194063"/>
    <w:rsid w:val="00195525"/>
    <w:rsid w:val="001A2990"/>
    <w:rsid w:val="001A3229"/>
    <w:rsid w:val="001A35F5"/>
    <w:rsid w:val="001A6E39"/>
    <w:rsid w:val="001B3ACE"/>
    <w:rsid w:val="001B6F48"/>
    <w:rsid w:val="001B7810"/>
    <w:rsid w:val="001C2AF9"/>
    <w:rsid w:val="001C39BD"/>
    <w:rsid w:val="001C78B3"/>
    <w:rsid w:val="001C7A0C"/>
    <w:rsid w:val="001D1F18"/>
    <w:rsid w:val="001E4347"/>
    <w:rsid w:val="001F0B3A"/>
    <w:rsid w:val="0020210C"/>
    <w:rsid w:val="00203533"/>
    <w:rsid w:val="00203A73"/>
    <w:rsid w:val="002044A9"/>
    <w:rsid w:val="00204EE3"/>
    <w:rsid w:val="0020694A"/>
    <w:rsid w:val="00213B8F"/>
    <w:rsid w:val="00213D80"/>
    <w:rsid w:val="0021786A"/>
    <w:rsid w:val="00222DC6"/>
    <w:rsid w:val="00224670"/>
    <w:rsid w:val="00225CF3"/>
    <w:rsid w:val="002262CB"/>
    <w:rsid w:val="00226ACA"/>
    <w:rsid w:val="0022777A"/>
    <w:rsid w:val="00231FFE"/>
    <w:rsid w:val="00237206"/>
    <w:rsid w:val="00237341"/>
    <w:rsid w:val="00240C50"/>
    <w:rsid w:val="00242FD6"/>
    <w:rsid w:val="002456F9"/>
    <w:rsid w:val="002458D6"/>
    <w:rsid w:val="002459A2"/>
    <w:rsid w:val="00246605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F2007"/>
    <w:rsid w:val="002F3AEC"/>
    <w:rsid w:val="002F481B"/>
    <w:rsid w:val="0030234E"/>
    <w:rsid w:val="00306FAF"/>
    <w:rsid w:val="00307FB5"/>
    <w:rsid w:val="003108C4"/>
    <w:rsid w:val="00311003"/>
    <w:rsid w:val="0031343E"/>
    <w:rsid w:val="00314E3B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2B12"/>
    <w:rsid w:val="00352D1D"/>
    <w:rsid w:val="003554DB"/>
    <w:rsid w:val="00357142"/>
    <w:rsid w:val="00360174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956A8"/>
    <w:rsid w:val="003A077E"/>
    <w:rsid w:val="003A4105"/>
    <w:rsid w:val="003A7B12"/>
    <w:rsid w:val="003A7FBD"/>
    <w:rsid w:val="003B359E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10EE4"/>
    <w:rsid w:val="00410FF9"/>
    <w:rsid w:val="00411897"/>
    <w:rsid w:val="00412CF9"/>
    <w:rsid w:val="0041308B"/>
    <w:rsid w:val="00415119"/>
    <w:rsid w:val="00415B94"/>
    <w:rsid w:val="00421B76"/>
    <w:rsid w:val="004311E0"/>
    <w:rsid w:val="00434282"/>
    <w:rsid w:val="004459A8"/>
    <w:rsid w:val="0045057A"/>
    <w:rsid w:val="00455290"/>
    <w:rsid w:val="0046123A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1F73"/>
    <w:rsid w:val="00483C30"/>
    <w:rsid w:val="0048482B"/>
    <w:rsid w:val="00485436"/>
    <w:rsid w:val="0048565E"/>
    <w:rsid w:val="004914F2"/>
    <w:rsid w:val="00491FBB"/>
    <w:rsid w:val="00497C53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536B"/>
    <w:rsid w:val="005203AE"/>
    <w:rsid w:val="00522697"/>
    <w:rsid w:val="00537DB8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5DBE"/>
    <w:rsid w:val="00575E26"/>
    <w:rsid w:val="005830C1"/>
    <w:rsid w:val="00584C5E"/>
    <w:rsid w:val="00586E15"/>
    <w:rsid w:val="00587C1B"/>
    <w:rsid w:val="00587F79"/>
    <w:rsid w:val="00591323"/>
    <w:rsid w:val="005A0155"/>
    <w:rsid w:val="005A62B4"/>
    <w:rsid w:val="005A671D"/>
    <w:rsid w:val="005D5ADE"/>
    <w:rsid w:val="005E1B1D"/>
    <w:rsid w:val="005E2490"/>
    <w:rsid w:val="005E7980"/>
    <w:rsid w:val="005F0077"/>
    <w:rsid w:val="005F4853"/>
    <w:rsid w:val="005F4BB4"/>
    <w:rsid w:val="005F62AE"/>
    <w:rsid w:val="00603555"/>
    <w:rsid w:val="0061072B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82149"/>
    <w:rsid w:val="006835F4"/>
    <w:rsid w:val="006901C0"/>
    <w:rsid w:val="006934CC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110B"/>
    <w:rsid w:val="006F5C9E"/>
    <w:rsid w:val="006F6219"/>
    <w:rsid w:val="006F6B93"/>
    <w:rsid w:val="00703B84"/>
    <w:rsid w:val="00704BE7"/>
    <w:rsid w:val="0071002E"/>
    <w:rsid w:val="0071054A"/>
    <w:rsid w:val="00713A32"/>
    <w:rsid w:val="007166D5"/>
    <w:rsid w:val="00717CF2"/>
    <w:rsid w:val="00721BA9"/>
    <w:rsid w:val="00722700"/>
    <w:rsid w:val="00722EF9"/>
    <w:rsid w:val="00724443"/>
    <w:rsid w:val="00725101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8A9"/>
    <w:rsid w:val="007D21FB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800ADD"/>
    <w:rsid w:val="0080525C"/>
    <w:rsid w:val="00806185"/>
    <w:rsid w:val="00812AF8"/>
    <w:rsid w:val="008140FC"/>
    <w:rsid w:val="00816DF0"/>
    <w:rsid w:val="00826DA4"/>
    <w:rsid w:val="00830EAE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C24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A1463"/>
    <w:rsid w:val="008A4F4A"/>
    <w:rsid w:val="008B0800"/>
    <w:rsid w:val="008B6C8E"/>
    <w:rsid w:val="008B6D5C"/>
    <w:rsid w:val="008C34EB"/>
    <w:rsid w:val="008D3788"/>
    <w:rsid w:val="008D5C3D"/>
    <w:rsid w:val="008E0FCA"/>
    <w:rsid w:val="008E107F"/>
    <w:rsid w:val="008E10D7"/>
    <w:rsid w:val="008E314B"/>
    <w:rsid w:val="008F0146"/>
    <w:rsid w:val="008F069D"/>
    <w:rsid w:val="008F1D3F"/>
    <w:rsid w:val="008F5B4F"/>
    <w:rsid w:val="00904B5E"/>
    <w:rsid w:val="00910A05"/>
    <w:rsid w:val="00912E1F"/>
    <w:rsid w:val="0091348D"/>
    <w:rsid w:val="009163D5"/>
    <w:rsid w:val="00916697"/>
    <w:rsid w:val="00917507"/>
    <w:rsid w:val="00922F73"/>
    <w:rsid w:val="0093132A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DB7"/>
    <w:rsid w:val="009A04CD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764"/>
    <w:rsid w:val="009E2A0C"/>
    <w:rsid w:val="009E2AE6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5D97"/>
    <w:rsid w:val="00A30D01"/>
    <w:rsid w:val="00A31076"/>
    <w:rsid w:val="00A31858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989"/>
    <w:rsid w:val="00A67B25"/>
    <w:rsid w:val="00A707BD"/>
    <w:rsid w:val="00A71496"/>
    <w:rsid w:val="00A736E7"/>
    <w:rsid w:val="00A73A6A"/>
    <w:rsid w:val="00A820D4"/>
    <w:rsid w:val="00A82D49"/>
    <w:rsid w:val="00A82DDC"/>
    <w:rsid w:val="00A84512"/>
    <w:rsid w:val="00A85EF7"/>
    <w:rsid w:val="00A93AB9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C3C"/>
    <w:rsid w:val="00AD03B1"/>
    <w:rsid w:val="00AD10E6"/>
    <w:rsid w:val="00AD1172"/>
    <w:rsid w:val="00AD1B18"/>
    <w:rsid w:val="00AD4A1F"/>
    <w:rsid w:val="00AD6C2B"/>
    <w:rsid w:val="00AF065E"/>
    <w:rsid w:val="00AF461A"/>
    <w:rsid w:val="00AF683C"/>
    <w:rsid w:val="00AF7FD0"/>
    <w:rsid w:val="00B013F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61BC"/>
    <w:rsid w:val="00B7359E"/>
    <w:rsid w:val="00B83217"/>
    <w:rsid w:val="00B8597C"/>
    <w:rsid w:val="00B86E64"/>
    <w:rsid w:val="00B923A2"/>
    <w:rsid w:val="00B945D2"/>
    <w:rsid w:val="00B96C21"/>
    <w:rsid w:val="00B97642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5E4F"/>
    <w:rsid w:val="00BE6928"/>
    <w:rsid w:val="00BE70CF"/>
    <w:rsid w:val="00BF2158"/>
    <w:rsid w:val="00BF5A9C"/>
    <w:rsid w:val="00C0000A"/>
    <w:rsid w:val="00C00363"/>
    <w:rsid w:val="00C10F3F"/>
    <w:rsid w:val="00C11CF9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515E"/>
    <w:rsid w:val="00C86954"/>
    <w:rsid w:val="00CA0512"/>
    <w:rsid w:val="00CA189E"/>
    <w:rsid w:val="00CA1C0F"/>
    <w:rsid w:val="00CA3428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6E72"/>
    <w:rsid w:val="00CD7162"/>
    <w:rsid w:val="00CE12AB"/>
    <w:rsid w:val="00CE43B3"/>
    <w:rsid w:val="00CE58BD"/>
    <w:rsid w:val="00CE6847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38C0"/>
    <w:rsid w:val="00D25739"/>
    <w:rsid w:val="00D2728C"/>
    <w:rsid w:val="00D3050C"/>
    <w:rsid w:val="00D32062"/>
    <w:rsid w:val="00D359A3"/>
    <w:rsid w:val="00D36A75"/>
    <w:rsid w:val="00D418CA"/>
    <w:rsid w:val="00D44894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5E30"/>
    <w:rsid w:val="00DF149F"/>
    <w:rsid w:val="00DF2F5D"/>
    <w:rsid w:val="00DF3B87"/>
    <w:rsid w:val="00DF62E3"/>
    <w:rsid w:val="00E02D4B"/>
    <w:rsid w:val="00E03A9A"/>
    <w:rsid w:val="00E100F3"/>
    <w:rsid w:val="00E124F3"/>
    <w:rsid w:val="00E13EAD"/>
    <w:rsid w:val="00E158A8"/>
    <w:rsid w:val="00E159ED"/>
    <w:rsid w:val="00E240E3"/>
    <w:rsid w:val="00E24B7B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7647"/>
    <w:rsid w:val="00EA0536"/>
    <w:rsid w:val="00EA0701"/>
    <w:rsid w:val="00EA0C49"/>
    <w:rsid w:val="00EA1367"/>
    <w:rsid w:val="00EA555F"/>
    <w:rsid w:val="00EB2887"/>
    <w:rsid w:val="00EB51C4"/>
    <w:rsid w:val="00EB5C63"/>
    <w:rsid w:val="00EC2612"/>
    <w:rsid w:val="00EC79BF"/>
    <w:rsid w:val="00ED5F32"/>
    <w:rsid w:val="00EE61B3"/>
    <w:rsid w:val="00EE6F26"/>
    <w:rsid w:val="00EE77F7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14B3"/>
    <w:rsid w:val="00F03F6B"/>
    <w:rsid w:val="00F057DA"/>
    <w:rsid w:val="00F11DE2"/>
    <w:rsid w:val="00F15208"/>
    <w:rsid w:val="00F1566A"/>
    <w:rsid w:val="00F15D1D"/>
    <w:rsid w:val="00F15F47"/>
    <w:rsid w:val="00F22AD7"/>
    <w:rsid w:val="00F30E58"/>
    <w:rsid w:val="00F42AB8"/>
    <w:rsid w:val="00F433BD"/>
    <w:rsid w:val="00F44195"/>
    <w:rsid w:val="00F44FFA"/>
    <w:rsid w:val="00F523CC"/>
    <w:rsid w:val="00F5459D"/>
    <w:rsid w:val="00F54F0D"/>
    <w:rsid w:val="00F617F9"/>
    <w:rsid w:val="00F7042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3BA5"/>
    <w:rsid w:val="00FB476D"/>
    <w:rsid w:val="00FC2ED9"/>
    <w:rsid w:val="00FC75CC"/>
    <w:rsid w:val="00FC7F77"/>
    <w:rsid w:val="00FD0A67"/>
    <w:rsid w:val="00FD1DF1"/>
    <w:rsid w:val="00FD1E90"/>
    <w:rsid w:val="00FD254B"/>
    <w:rsid w:val="00FD383E"/>
    <w:rsid w:val="00FD58F5"/>
    <w:rsid w:val="00FD6EB3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37DB8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7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37D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7D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537D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3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37DB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3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37DB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7DB8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37DB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7DB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37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1"/>
    <w:locked/>
    <w:rsid w:val="00537DB8"/>
    <w:rPr>
      <w:spacing w:val="2"/>
      <w:sz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537DB8"/>
    <w:pPr>
      <w:widowControl w:val="0"/>
      <w:shd w:val="clear" w:color="auto" w:fill="FFFFFF"/>
      <w:spacing w:line="322" w:lineRule="exact"/>
      <w:ind w:hanging="100"/>
    </w:pPr>
    <w:rPr>
      <w:rFonts w:asciiTheme="minorHAnsi" w:eastAsiaTheme="minorHAnsi" w:hAnsiTheme="minorHAnsi" w:cstheme="minorBidi"/>
      <w:spacing w:val="2"/>
      <w:sz w:val="26"/>
      <w:szCs w:val="22"/>
      <w:lang w:eastAsia="en-US"/>
    </w:rPr>
  </w:style>
  <w:style w:type="character" w:customStyle="1" w:styleId="23">
    <w:name w:val="Основной текст (2)_"/>
    <w:link w:val="24"/>
    <w:locked/>
    <w:rsid w:val="00537DB8"/>
    <w:rPr>
      <w:b/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37DB8"/>
    <w:pPr>
      <w:widowControl w:val="0"/>
      <w:shd w:val="clear" w:color="auto" w:fill="FFFFFF"/>
      <w:spacing w:before="1080" w:line="322" w:lineRule="exac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1">
    <w:name w:val="Заголовок №1_"/>
    <w:link w:val="10"/>
    <w:locked/>
    <w:rsid w:val="00537DB8"/>
    <w:rPr>
      <w:b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37DB8"/>
    <w:pPr>
      <w:widowControl w:val="0"/>
      <w:shd w:val="clear" w:color="auto" w:fill="FFFFFF"/>
      <w:spacing w:before="300" w:after="420" w:line="240" w:lineRule="atLeast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32">
    <w:name w:val="Основной текст (3)_"/>
    <w:link w:val="33"/>
    <w:locked/>
    <w:rsid w:val="00537DB8"/>
    <w:rPr>
      <w:b/>
      <w:i/>
      <w:spacing w:val="5"/>
      <w:sz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37DB8"/>
    <w:pPr>
      <w:widowControl w:val="0"/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b/>
      <w:i/>
      <w:spacing w:val="5"/>
      <w:sz w:val="26"/>
      <w:szCs w:val="22"/>
      <w:lang w:eastAsia="en-US"/>
    </w:rPr>
  </w:style>
  <w:style w:type="character" w:customStyle="1" w:styleId="11">
    <w:name w:val="Основной текст1"/>
    <w:rsid w:val="00537DB8"/>
    <w:rPr>
      <w:rFonts w:ascii="Times New Roman" w:hAnsi="Times New Roman"/>
      <w:color w:val="000000"/>
      <w:spacing w:val="2"/>
      <w:w w:val="100"/>
      <w:position w:val="0"/>
      <w:sz w:val="26"/>
      <w:u w:val="single"/>
      <w:lang w:val="ru-RU" w:eastAsia="ru-RU"/>
    </w:rPr>
  </w:style>
  <w:style w:type="character" w:customStyle="1" w:styleId="a8">
    <w:name w:val="Основной текст + Полужирный"/>
    <w:aliases w:val="Курсив,Интервал 0 pt,Подпись к таблице + Полужирный"/>
    <w:rsid w:val="00537DB8"/>
    <w:rPr>
      <w:rFonts w:ascii="Times New Roman" w:hAnsi="Times New Roman"/>
      <w:b/>
      <w:color w:val="000000"/>
      <w:spacing w:val="2"/>
      <w:w w:val="100"/>
      <w:position w:val="0"/>
      <w:sz w:val="20"/>
      <w:u w:val="none"/>
      <w:effect w:val="none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37D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E530-A2CB-47B3-B6AE-EEA50FA5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Yekimovichi</cp:lastModifiedBy>
  <cp:revision>14</cp:revision>
  <cp:lastPrinted>2021-06-30T08:48:00Z</cp:lastPrinted>
  <dcterms:created xsi:type="dcterms:W3CDTF">2017-04-26T07:03:00Z</dcterms:created>
  <dcterms:modified xsi:type="dcterms:W3CDTF">2023-11-08T14:57:00Z</dcterms:modified>
</cp:coreProperties>
</file>